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B6" w:rsidRPr="009E6804" w:rsidRDefault="00BE02B6" w:rsidP="00BE02B6">
      <w:pPr>
        <w:rPr>
          <w:rFonts w:ascii="Garamond" w:hAnsi="Garamond"/>
          <w:b/>
          <w:sz w:val="24"/>
          <w:szCs w:val="24"/>
        </w:rPr>
      </w:pPr>
      <w:r w:rsidRPr="009E6804">
        <w:rPr>
          <w:rFonts w:ascii="Garamond" w:hAnsi="Garamond"/>
          <w:b/>
          <w:sz w:val="24"/>
          <w:szCs w:val="24"/>
        </w:rPr>
        <w:t xml:space="preserve">Northeast Algal Society </w:t>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t xml:space="preserve">Phycology Lab Manual </w:t>
      </w:r>
    </w:p>
    <w:p w:rsidR="00BE02B6" w:rsidRPr="009E6804" w:rsidRDefault="00BE02B6" w:rsidP="00BE02B6">
      <w:pPr>
        <w:rPr>
          <w:rFonts w:ascii="Garamond" w:hAnsi="Garamond"/>
          <w:b/>
          <w:sz w:val="24"/>
          <w:szCs w:val="24"/>
        </w:rPr>
      </w:pPr>
      <w:r w:rsidRPr="009E6804">
        <w:rPr>
          <w:rFonts w:ascii="Garamond" w:hAnsi="Garamond"/>
          <w:b/>
          <w:sz w:val="24"/>
          <w:szCs w:val="24"/>
        </w:rPr>
        <w:t>Lab Activity:</w:t>
      </w:r>
      <w:r w:rsidRPr="009E6804">
        <w:rPr>
          <w:rFonts w:ascii="Garamond" w:hAnsi="Garamond"/>
          <w:b/>
          <w:sz w:val="24"/>
          <w:szCs w:val="24"/>
        </w:rPr>
        <w:tab/>
      </w:r>
      <w:proofErr w:type="spellStart"/>
      <w:r w:rsidRPr="009E6804">
        <w:rPr>
          <w:rFonts w:ascii="Garamond" w:hAnsi="Garamond"/>
          <w:b/>
          <w:sz w:val="24"/>
          <w:szCs w:val="24"/>
        </w:rPr>
        <w:t>Macroalgae</w:t>
      </w:r>
      <w:proofErr w:type="spellEnd"/>
      <w:r w:rsidRPr="009E6804">
        <w:rPr>
          <w:rFonts w:ascii="Garamond" w:hAnsi="Garamond"/>
          <w:b/>
          <w:sz w:val="24"/>
          <w:szCs w:val="24"/>
        </w:rPr>
        <w:t xml:space="preserve"> Form-Functional </w:t>
      </w:r>
      <w:r w:rsidR="00B62A26" w:rsidRPr="009E6804">
        <w:rPr>
          <w:rFonts w:ascii="Garamond" w:hAnsi="Garamond"/>
          <w:b/>
          <w:sz w:val="24"/>
          <w:szCs w:val="24"/>
        </w:rPr>
        <w:t>Classification</w:t>
      </w:r>
    </w:p>
    <w:p w:rsidR="00BE02B6" w:rsidRPr="009E6804" w:rsidRDefault="00BE02B6" w:rsidP="00BE02B6">
      <w:pPr>
        <w:rPr>
          <w:rFonts w:ascii="Garamond" w:hAnsi="Garamond"/>
          <w:b/>
          <w:sz w:val="24"/>
          <w:szCs w:val="24"/>
        </w:rPr>
      </w:pPr>
      <w:r w:rsidRPr="009E6804">
        <w:rPr>
          <w:rFonts w:ascii="Garamond" w:hAnsi="Garamond"/>
          <w:b/>
          <w:sz w:val="24"/>
          <w:szCs w:val="24"/>
        </w:rPr>
        <w:t>Developed by: Dr. Elizabeth Lacey, Stockton University</w:t>
      </w:r>
    </w:p>
    <w:p w:rsidR="00BE02B6" w:rsidRPr="009E6804" w:rsidRDefault="00BE02B6" w:rsidP="00BE02B6">
      <w:pPr>
        <w:rPr>
          <w:rFonts w:ascii="Garamond" w:hAnsi="Garamond"/>
          <w:b/>
          <w:sz w:val="24"/>
          <w:szCs w:val="24"/>
        </w:rPr>
      </w:pPr>
      <w:r w:rsidRPr="009E6804">
        <w:rPr>
          <w:rFonts w:ascii="Garamond" w:hAnsi="Garamond"/>
          <w:b/>
          <w:sz w:val="24"/>
          <w:szCs w:val="24"/>
        </w:rPr>
        <w:t xml:space="preserve">Contact:   </w:t>
      </w:r>
      <w:hyperlink r:id="rId6" w:history="1">
        <w:r w:rsidRPr="009E6804">
          <w:rPr>
            <w:rStyle w:val="Hyperlink"/>
            <w:rFonts w:ascii="Garamond" w:hAnsi="Garamond"/>
            <w:b/>
            <w:sz w:val="24"/>
            <w:szCs w:val="24"/>
          </w:rPr>
          <w:t>Elizabeth.Lacey@stockton.edu</w:t>
        </w:r>
      </w:hyperlink>
    </w:p>
    <w:p w:rsidR="00BE02B6" w:rsidRPr="009E6804" w:rsidRDefault="00BE02B6" w:rsidP="00BE02B6">
      <w:pPr>
        <w:rPr>
          <w:rFonts w:ascii="Garamond" w:hAnsi="Garamond"/>
          <w:b/>
          <w:sz w:val="24"/>
          <w:szCs w:val="24"/>
        </w:rPr>
      </w:pPr>
    </w:p>
    <w:p w:rsidR="007878BE" w:rsidRPr="009E6804" w:rsidRDefault="007878BE" w:rsidP="001A383C">
      <w:pPr>
        <w:rPr>
          <w:rFonts w:ascii="Garamond" w:hAnsi="Garamond"/>
          <w:b/>
          <w:sz w:val="24"/>
          <w:szCs w:val="24"/>
          <w:u w:val="single"/>
        </w:rPr>
      </w:pPr>
      <w:r w:rsidRPr="009E6804">
        <w:rPr>
          <w:rFonts w:ascii="Garamond" w:hAnsi="Garamond"/>
          <w:b/>
          <w:sz w:val="24"/>
          <w:szCs w:val="24"/>
          <w:u w:val="single"/>
        </w:rPr>
        <w:t>Learning Objective</w:t>
      </w:r>
      <w:r w:rsidR="00B35745" w:rsidRPr="009E6804">
        <w:rPr>
          <w:rFonts w:ascii="Garamond" w:hAnsi="Garamond"/>
          <w:b/>
          <w:sz w:val="24"/>
          <w:szCs w:val="24"/>
          <w:u w:val="single"/>
        </w:rPr>
        <w:t>s</w:t>
      </w:r>
    </w:p>
    <w:p w:rsidR="000B6818" w:rsidRPr="009E6804" w:rsidRDefault="000B6818" w:rsidP="000B6818">
      <w:pPr>
        <w:rPr>
          <w:rFonts w:ascii="Garamond" w:hAnsi="Garamond"/>
          <w:sz w:val="24"/>
          <w:szCs w:val="24"/>
        </w:rPr>
      </w:pPr>
      <w:r w:rsidRPr="009E6804">
        <w:rPr>
          <w:rFonts w:ascii="Garamond" w:hAnsi="Garamond"/>
          <w:sz w:val="24"/>
          <w:szCs w:val="24"/>
        </w:rPr>
        <w:t xml:space="preserve">By the end of this activity, students should be able to </w:t>
      </w:r>
      <w:r w:rsidR="00C05133" w:rsidRPr="009E6804">
        <w:rPr>
          <w:rFonts w:ascii="Garamond" w:hAnsi="Garamond"/>
          <w:sz w:val="24"/>
          <w:szCs w:val="24"/>
        </w:rPr>
        <w:t xml:space="preserve">identify the major form-functional groups as per </w:t>
      </w:r>
      <w:proofErr w:type="spellStart"/>
      <w:r w:rsidR="00C05133" w:rsidRPr="009E6804">
        <w:rPr>
          <w:rFonts w:ascii="Garamond" w:hAnsi="Garamond"/>
          <w:sz w:val="24"/>
          <w:szCs w:val="24"/>
        </w:rPr>
        <w:t>Steneck</w:t>
      </w:r>
      <w:proofErr w:type="spellEnd"/>
      <w:r w:rsidR="00C05133" w:rsidRPr="009E6804">
        <w:rPr>
          <w:rFonts w:ascii="Garamond" w:hAnsi="Garamond"/>
          <w:sz w:val="24"/>
          <w:szCs w:val="24"/>
        </w:rPr>
        <w:t xml:space="preserve"> &amp; </w:t>
      </w:r>
      <w:proofErr w:type="spellStart"/>
      <w:r w:rsidR="00C05133" w:rsidRPr="009E6804">
        <w:rPr>
          <w:rFonts w:ascii="Garamond" w:hAnsi="Garamond"/>
          <w:sz w:val="24"/>
          <w:szCs w:val="24"/>
        </w:rPr>
        <w:t>Dethier</w:t>
      </w:r>
      <w:proofErr w:type="spellEnd"/>
      <w:r w:rsidR="00C05133" w:rsidRPr="009E6804">
        <w:rPr>
          <w:rFonts w:ascii="Garamond" w:hAnsi="Garamond"/>
          <w:sz w:val="24"/>
          <w:szCs w:val="24"/>
        </w:rPr>
        <w:t xml:space="preserve"> </w:t>
      </w:r>
      <w:r w:rsidR="002571D0" w:rsidRPr="009E6804">
        <w:rPr>
          <w:rFonts w:ascii="Garamond" w:hAnsi="Garamond"/>
          <w:sz w:val="24"/>
          <w:szCs w:val="24"/>
        </w:rPr>
        <w:t xml:space="preserve">(1994) </w:t>
      </w:r>
      <w:r w:rsidR="00C05133" w:rsidRPr="009E6804">
        <w:rPr>
          <w:rFonts w:ascii="Garamond" w:hAnsi="Garamond"/>
          <w:sz w:val="24"/>
          <w:szCs w:val="24"/>
        </w:rPr>
        <w:t xml:space="preserve">and use this information to evaluate the characteristics for different </w:t>
      </w:r>
      <w:proofErr w:type="spellStart"/>
      <w:r w:rsidR="00C05133" w:rsidRPr="009E6804">
        <w:rPr>
          <w:rFonts w:ascii="Garamond" w:hAnsi="Garamond"/>
          <w:sz w:val="24"/>
          <w:szCs w:val="24"/>
        </w:rPr>
        <w:t>macroalgae</w:t>
      </w:r>
      <w:proofErr w:type="spellEnd"/>
      <w:r w:rsidR="00C05133" w:rsidRPr="009E6804">
        <w:rPr>
          <w:rFonts w:ascii="Garamond" w:hAnsi="Garamond"/>
          <w:sz w:val="24"/>
          <w:szCs w:val="24"/>
        </w:rPr>
        <w:t xml:space="preserve"> to succeed under various biotic and abiotic stressors.  </w:t>
      </w:r>
    </w:p>
    <w:p w:rsidR="007878BE" w:rsidRPr="009E6804" w:rsidRDefault="0004225B">
      <w:pPr>
        <w:rPr>
          <w:rFonts w:ascii="Garamond" w:hAnsi="Garamond"/>
          <w:b/>
          <w:sz w:val="24"/>
          <w:szCs w:val="24"/>
          <w:u w:val="single"/>
        </w:rPr>
      </w:pPr>
      <w:r w:rsidRPr="009E6804">
        <w:rPr>
          <w:rFonts w:ascii="Garamond" w:hAnsi="Garamond"/>
          <w:b/>
          <w:sz w:val="24"/>
          <w:szCs w:val="24"/>
          <w:u w:val="single"/>
        </w:rPr>
        <w:t>Assessment M</w:t>
      </w:r>
      <w:r w:rsidR="007878BE" w:rsidRPr="009E6804">
        <w:rPr>
          <w:rFonts w:ascii="Garamond" w:hAnsi="Garamond"/>
          <w:b/>
          <w:sz w:val="24"/>
          <w:szCs w:val="24"/>
          <w:u w:val="single"/>
        </w:rPr>
        <w:t>ethod</w:t>
      </w:r>
    </w:p>
    <w:p w:rsidR="007878BE" w:rsidRPr="009E6804" w:rsidRDefault="002571D0">
      <w:pPr>
        <w:rPr>
          <w:rFonts w:ascii="Garamond" w:hAnsi="Garamond"/>
          <w:sz w:val="24"/>
          <w:szCs w:val="24"/>
        </w:rPr>
      </w:pPr>
      <w:r w:rsidRPr="009E6804">
        <w:rPr>
          <w:rFonts w:ascii="Garamond" w:hAnsi="Garamond"/>
          <w:sz w:val="24"/>
          <w:szCs w:val="24"/>
        </w:rPr>
        <w:t xml:space="preserve">Students should be able to describe any of the form-functional groups via matching and use information from varied scenarios to predict either which form-functional group could/should be found or where a sample of </w:t>
      </w:r>
      <w:proofErr w:type="spellStart"/>
      <w:r w:rsidRPr="009E6804">
        <w:rPr>
          <w:rFonts w:ascii="Garamond" w:hAnsi="Garamond"/>
          <w:sz w:val="24"/>
          <w:szCs w:val="24"/>
        </w:rPr>
        <w:t>macroalgae</w:t>
      </w:r>
      <w:proofErr w:type="spellEnd"/>
      <w:r w:rsidRPr="009E6804">
        <w:rPr>
          <w:rFonts w:ascii="Garamond" w:hAnsi="Garamond"/>
          <w:sz w:val="24"/>
          <w:szCs w:val="24"/>
        </w:rPr>
        <w:t xml:space="preserve"> most likely originated (under which stressors).  </w:t>
      </w:r>
      <w:r w:rsidR="001E287E" w:rsidRPr="009E6804">
        <w:rPr>
          <w:rFonts w:ascii="Garamond" w:hAnsi="Garamond"/>
          <w:sz w:val="24"/>
          <w:szCs w:val="24"/>
        </w:rPr>
        <w:t>Students should also be able to d</w:t>
      </w:r>
      <w:r w:rsidRPr="009E6804">
        <w:rPr>
          <w:rFonts w:ascii="Garamond" w:hAnsi="Garamond"/>
          <w:sz w:val="24"/>
          <w:szCs w:val="24"/>
        </w:rPr>
        <w:t xml:space="preserve">escribe limitations of this </w:t>
      </w:r>
      <w:r w:rsidR="00C20D80" w:rsidRPr="009E6804">
        <w:rPr>
          <w:rFonts w:ascii="Garamond" w:hAnsi="Garamond"/>
          <w:sz w:val="24"/>
          <w:szCs w:val="24"/>
        </w:rPr>
        <w:t xml:space="preserve">classification </w:t>
      </w:r>
      <w:r w:rsidRPr="009E6804">
        <w:rPr>
          <w:rFonts w:ascii="Garamond" w:hAnsi="Garamond"/>
          <w:sz w:val="24"/>
          <w:szCs w:val="24"/>
        </w:rPr>
        <w:t xml:space="preserve">method </w:t>
      </w:r>
      <w:r w:rsidR="001E287E" w:rsidRPr="009E6804">
        <w:rPr>
          <w:rFonts w:ascii="Garamond" w:hAnsi="Garamond"/>
          <w:sz w:val="24"/>
          <w:szCs w:val="24"/>
        </w:rPr>
        <w:t xml:space="preserve">(e.g., </w:t>
      </w:r>
      <w:r w:rsidRPr="009E6804">
        <w:rPr>
          <w:rFonts w:ascii="Garamond" w:hAnsi="Garamond"/>
          <w:sz w:val="24"/>
          <w:szCs w:val="24"/>
        </w:rPr>
        <w:t>what nuances might be lost</w:t>
      </w:r>
      <w:r w:rsidR="001E287E" w:rsidRPr="009E6804">
        <w:rPr>
          <w:rFonts w:ascii="Garamond" w:hAnsi="Garamond"/>
          <w:sz w:val="24"/>
          <w:szCs w:val="24"/>
        </w:rPr>
        <w:t xml:space="preserve"> via this classification model)</w:t>
      </w:r>
      <w:r w:rsidRPr="009E6804">
        <w:rPr>
          <w:rFonts w:ascii="Garamond" w:hAnsi="Garamond"/>
          <w:sz w:val="24"/>
          <w:szCs w:val="24"/>
        </w:rPr>
        <w:t xml:space="preserve">.  </w:t>
      </w:r>
    </w:p>
    <w:p w:rsidR="007878BE" w:rsidRPr="009E6804" w:rsidRDefault="0004225B">
      <w:pPr>
        <w:rPr>
          <w:rFonts w:ascii="Garamond" w:hAnsi="Garamond"/>
          <w:b/>
          <w:sz w:val="24"/>
          <w:szCs w:val="24"/>
          <w:u w:val="single"/>
        </w:rPr>
      </w:pPr>
      <w:r w:rsidRPr="009E6804">
        <w:rPr>
          <w:rFonts w:ascii="Garamond" w:hAnsi="Garamond"/>
          <w:b/>
          <w:sz w:val="24"/>
          <w:szCs w:val="24"/>
          <w:u w:val="single"/>
        </w:rPr>
        <w:t>Instructor N</w:t>
      </w:r>
      <w:r w:rsidR="007878BE" w:rsidRPr="009E6804">
        <w:rPr>
          <w:rFonts w:ascii="Garamond" w:hAnsi="Garamond"/>
          <w:b/>
          <w:sz w:val="24"/>
          <w:szCs w:val="24"/>
          <w:u w:val="single"/>
        </w:rPr>
        <w:t>otes</w:t>
      </w:r>
    </w:p>
    <w:p w:rsidR="002571D0" w:rsidRPr="009E6804" w:rsidRDefault="007878BE">
      <w:pPr>
        <w:rPr>
          <w:rFonts w:ascii="Garamond" w:hAnsi="Garamond"/>
          <w:sz w:val="24"/>
          <w:szCs w:val="24"/>
        </w:rPr>
      </w:pPr>
      <w:r w:rsidRPr="009E6804">
        <w:rPr>
          <w:rFonts w:ascii="Garamond" w:hAnsi="Garamond"/>
          <w:b/>
          <w:sz w:val="24"/>
          <w:szCs w:val="24"/>
        </w:rPr>
        <w:t>Materials or supplies required</w:t>
      </w:r>
      <w:r w:rsidRPr="009E6804">
        <w:rPr>
          <w:rFonts w:ascii="Garamond" w:hAnsi="Garamond"/>
          <w:sz w:val="24"/>
          <w:szCs w:val="24"/>
        </w:rPr>
        <w:t>:</w:t>
      </w:r>
      <w:r w:rsidR="002571D0" w:rsidRPr="009E6804">
        <w:rPr>
          <w:rFonts w:ascii="Garamond" w:hAnsi="Garamond"/>
          <w:sz w:val="24"/>
          <w:szCs w:val="24"/>
        </w:rPr>
        <w:t xml:space="preserve">  </w:t>
      </w:r>
      <w:proofErr w:type="spellStart"/>
      <w:r w:rsidR="002571D0" w:rsidRPr="009E6804">
        <w:rPr>
          <w:rFonts w:ascii="Garamond" w:hAnsi="Garamond"/>
          <w:sz w:val="24"/>
          <w:szCs w:val="24"/>
        </w:rPr>
        <w:t>Macroalgae</w:t>
      </w:r>
      <w:proofErr w:type="spellEnd"/>
      <w:r w:rsidR="002571D0" w:rsidRPr="009E6804">
        <w:rPr>
          <w:rFonts w:ascii="Garamond" w:hAnsi="Garamond"/>
          <w:sz w:val="24"/>
          <w:szCs w:val="24"/>
        </w:rPr>
        <w:t xml:space="preserve"> samples </w:t>
      </w:r>
      <w:r w:rsidR="00B62A26" w:rsidRPr="009E6804">
        <w:rPr>
          <w:rFonts w:ascii="Garamond" w:hAnsi="Garamond"/>
          <w:sz w:val="24"/>
          <w:szCs w:val="24"/>
        </w:rPr>
        <w:t>from one to two sites (can be collected by students if time permits, or as homework for students to bring to lab)</w:t>
      </w:r>
      <w:r w:rsidR="001E287E" w:rsidRPr="009E6804">
        <w:rPr>
          <w:rFonts w:ascii="Garamond" w:hAnsi="Garamond"/>
          <w:sz w:val="24"/>
          <w:szCs w:val="24"/>
        </w:rPr>
        <w:t xml:space="preserve"> </w:t>
      </w:r>
      <w:r w:rsidR="001A383C" w:rsidRPr="009E6804">
        <w:rPr>
          <w:rFonts w:ascii="Garamond" w:hAnsi="Garamond"/>
          <w:sz w:val="24"/>
          <w:szCs w:val="24"/>
        </w:rPr>
        <w:t>Plastic baggies for sample collection.  Waders if appropriate.</w:t>
      </w:r>
    </w:p>
    <w:p w:rsidR="007878BE" w:rsidRPr="009E6804" w:rsidRDefault="007878BE">
      <w:pPr>
        <w:rPr>
          <w:rFonts w:ascii="Garamond" w:hAnsi="Garamond"/>
          <w:sz w:val="24"/>
          <w:szCs w:val="24"/>
        </w:rPr>
      </w:pPr>
      <w:r w:rsidRPr="009E6804">
        <w:rPr>
          <w:rFonts w:ascii="Garamond" w:hAnsi="Garamond"/>
          <w:b/>
          <w:sz w:val="24"/>
          <w:szCs w:val="24"/>
        </w:rPr>
        <w:t>Equipment required</w:t>
      </w:r>
      <w:r w:rsidRPr="009E6804">
        <w:rPr>
          <w:rFonts w:ascii="Garamond" w:hAnsi="Garamond"/>
          <w:sz w:val="24"/>
          <w:szCs w:val="24"/>
        </w:rPr>
        <w:t>:</w:t>
      </w:r>
      <w:r w:rsidR="002571D0" w:rsidRPr="009E6804">
        <w:rPr>
          <w:rFonts w:ascii="Garamond" w:hAnsi="Garamond"/>
          <w:sz w:val="24"/>
          <w:szCs w:val="24"/>
        </w:rPr>
        <w:t xml:space="preserve"> </w:t>
      </w:r>
      <w:r w:rsidR="00C20D80" w:rsidRPr="009E6804">
        <w:rPr>
          <w:rFonts w:ascii="Garamond" w:hAnsi="Garamond"/>
          <w:sz w:val="24"/>
          <w:szCs w:val="24"/>
        </w:rPr>
        <w:t>Hand</w:t>
      </w:r>
      <w:r w:rsidR="001A383C" w:rsidRPr="009E6804">
        <w:rPr>
          <w:rFonts w:ascii="Garamond" w:hAnsi="Garamond"/>
          <w:sz w:val="24"/>
          <w:szCs w:val="24"/>
        </w:rPr>
        <w:t xml:space="preserve"> </w:t>
      </w:r>
      <w:r w:rsidR="00C20D80" w:rsidRPr="009E6804">
        <w:rPr>
          <w:rFonts w:ascii="Garamond" w:hAnsi="Garamond"/>
          <w:sz w:val="24"/>
          <w:szCs w:val="24"/>
        </w:rPr>
        <w:t>lens</w:t>
      </w:r>
      <w:r w:rsidR="001A383C" w:rsidRPr="009E6804">
        <w:rPr>
          <w:rFonts w:ascii="Garamond" w:hAnsi="Garamond"/>
          <w:sz w:val="24"/>
          <w:szCs w:val="24"/>
        </w:rPr>
        <w:t>es</w:t>
      </w:r>
      <w:r w:rsidR="00C20D80" w:rsidRPr="009E6804">
        <w:rPr>
          <w:rFonts w:ascii="Garamond" w:hAnsi="Garamond"/>
          <w:sz w:val="24"/>
          <w:szCs w:val="24"/>
        </w:rPr>
        <w:t xml:space="preserve"> </w:t>
      </w:r>
      <w:r w:rsidR="001A383C" w:rsidRPr="009E6804">
        <w:rPr>
          <w:rFonts w:ascii="Garamond" w:hAnsi="Garamond"/>
          <w:sz w:val="24"/>
          <w:szCs w:val="24"/>
        </w:rPr>
        <w:t>and</w:t>
      </w:r>
      <w:r w:rsidR="00C20D80" w:rsidRPr="009E6804">
        <w:rPr>
          <w:rFonts w:ascii="Garamond" w:hAnsi="Garamond"/>
          <w:sz w:val="24"/>
          <w:szCs w:val="24"/>
        </w:rPr>
        <w:t xml:space="preserve"> Dissecting m</w:t>
      </w:r>
      <w:r w:rsidR="002571D0" w:rsidRPr="009E6804">
        <w:rPr>
          <w:rFonts w:ascii="Garamond" w:hAnsi="Garamond"/>
          <w:sz w:val="24"/>
          <w:szCs w:val="24"/>
        </w:rPr>
        <w:t>icroscope</w:t>
      </w:r>
      <w:r w:rsidR="001A383C" w:rsidRPr="009E6804">
        <w:rPr>
          <w:rFonts w:ascii="Garamond" w:hAnsi="Garamond"/>
          <w:sz w:val="24"/>
          <w:szCs w:val="24"/>
        </w:rPr>
        <w:t>s</w:t>
      </w:r>
    </w:p>
    <w:p w:rsidR="006F01BC" w:rsidRPr="009E6804" w:rsidRDefault="006F01BC" w:rsidP="006F01BC">
      <w:pPr>
        <w:rPr>
          <w:rFonts w:ascii="Garamond" w:hAnsi="Garamond"/>
          <w:sz w:val="24"/>
          <w:szCs w:val="24"/>
        </w:rPr>
      </w:pPr>
      <w:r w:rsidRPr="009E6804">
        <w:rPr>
          <w:rFonts w:ascii="Garamond" w:hAnsi="Garamond"/>
          <w:b/>
          <w:sz w:val="24"/>
          <w:szCs w:val="24"/>
        </w:rPr>
        <w:t xml:space="preserve">Techniques required (those which are </w:t>
      </w:r>
      <w:r w:rsidRPr="009E6804">
        <w:rPr>
          <w:rFonts w:ascii="Garamond" w:hAnsi="Garamond"/>
          <w:b/>
          <w:sz w:val="24"/>
          <w:szCs w:val="24"/>
          <w:u w:val="single"/>
        </w:rPr>
        <w:t>not</w:t>
      </w:r>
      <w:r w:rsidRPr="009E6804">
        <w:rPr>
          <w:rFonts w:ascii="Garamond" w:hAnsi="Garamond"/>
          <w:b/>
          <w:sz w:val="24"/>
          <w:szCs w:val="24"/>
        </w:rPr>
        <w:t xml:space="preserve"> taught during the activity but students must already have a working knowledge)</w:t>
      </w:r>
      <w:r w:rsidRPr="009E6804">
        <w:rPr>
          <w:rFonts w:ascii="Garamond" w:hAnsi="Garamond"/>
          <w:sz w:val="24"/>
          <w:szCs w:val="24"/>
        </w:rPr>
        <w:t>:</w:t>
      </w:r>
      <w:r w:rsidR="00C20D80" w:rsidRPr="009E6804">
        <w:rPr>
          <w:rFonts w:ascii="Garamond" w:hAnsi="Garamond"/>
          <w:sz w:val="24"/>
          <w:szCs w:val="24"/>
        </w:rPr>
        <w:t xml:space="preserve">  Microscopy skills</w:t>
      </w:r>
    </w:p>
    <w:p w:rsidR="007878BE" w:rsidRPr="009E6804" w:rsidRDefault="007878BE">
      <w:pPr>
        <w:rPr>
          <w:rFonts w:ascii="Garamond" w:hAnsi="Garamond"/>
          <w:sz w:val="24"/>
          <w:szCs w:val="24"/>
        </w:rPr>
      </w:pPr>
      <w:r w:rsidRPr="009E6804">
        <w:rPr>
          <w:rFonts w:ascii="Garamond" w:hAnsi="Garamond"/>
          <w:b/>
          <w:sz w:val="24"/>
          <w:szCs w:val="24"/>
        </w:rPr>
        <w:t>Time required</w:t>
      </w:r>
      <w:r w:rsidRPr="009E6804">
        <w:rPr>
          <w:rFonts w:ascii="Garamond" w:hAnsi="Garamond"/>
          <w:sz w:val="24"/>
          <w:szCs w:val="24"/>
        </w:rPr>
        <w:t>:</w:t>
      </w:r>
      <w:r w:rsidR="00A65FDF" w:rsidRPr="009E6804">
        <w:rPr>
          <w:rFonts w:ascii="Garamond" w:hAnsi="Garamond"/>
          <w:sz w:val="24"/>
          <w:szCs w:val="24"/>
        </w:rPr>
        <w:t xml:space="preserve"> ~2</w:t>
      </w:r>
      <w:r w:rsidR="002571D0" w:rsidRPr="009E6804">
        <w:rPr>
          <w:rFonts w:ascii="Garamond" w:hAnsi="Garamond"/>
          <w:sz w:val="24"/>
          <w:szCs w:val="24"/>
        </w:rPr>
        <w:t xml:space="preserve"> hours</w:t>
      </w:r>
      <w:r w:rsidR="00A65FDF" w:rsidRPr="009E6804">
        <w:rPr>
          <w:rFonts w:ascii="Garamond" w:hAnsi="Garamond"/>
          <w:sz w:val="24"/>
          <w:szCs w:val="24"/>
        </w:rPr>
        <w:t xml:space="preserve"> (depending on number of samples)</w:t>
      </w:r>
    </w:p>
    <w:p w:rsidR="007878BE" w:rsidRPr="009E6804" w:rsidRDefault="007878BE">
      <w:pPr>
        <w:rPr>
          <w:rFonts w:ascii="Garamond" w:hAnsi="Garamond"/>
          <w:sz w:val="24"/>
          <w:szCs w:val="24"/>
        </w:rPr>
      </w:pPr>
      <w:r w:rsidRPr="009E6804">
        <w:rPr>
          <w:rFonts w:ascii="Garamond" w:hAnsi="Garamond"/>
          <w:b/>
          <w:sz w:val="24"/>
          <w:szCs w:val="24"/>
        </w:rPr>
        <w:t>Anticipated audience</w:t>
      </w:r>
      <w:r w:rsidRPr="009E6804">
        <w:rPr>
          <w:rFonts w:ascii="Garamond" w:hAnsi="Garamond"/>
          <w:sz w:val="24"/>
          <w:szCs w:val="24"/>
        </w:rPr>
        <w:t xml:space="preserve">:  1) intro majors course   </w:t>
      </w:r>
      <w:r w:rsidRPr="009E6804">
        <w:rPr>
          <w:rFonts w:ascii="Garamond" w:hAnsi="Garamond"/>
          <w:b/>
          <w:sz w:val="24"/>
          <w:szCs w:val="24"/>
          <w:u w:val="single"/>
        </w:rPr>
        <w:t xml:space="preserve">2) upper level majors </w:t>
      </w:r>
      <w:proofErr w:type="gramStart"/>
      <w:r w:rsidRPr="009E6804">
        <w:rPr>
          <w:rFonts w:ascii="Garamond" w:hAnsi="Garamond"/>
          <w:b/>
          <w:sz w:val="24"/>
          <w:szCs w:val="24"/>
          <w:u w:val="single"/>
        </w:rPr>
        <w:t>course</w:t>
      </w:r>
      <w:r w:rsidRPr="009E6804">
        <w:rPr>
          <w:rFonts w:ascii="Garamond" w:hAnsi="Garamond"/>
          <w:sz w:val="24"/>
          <w:szCs w:val="24"/>
        </w:rPr>
        <w:t xml:space="preserve">  3</w:t>
      </w:r>
      <w:proofErr w:type="gramEnd"/>
      <w:r w:rsidRPr="009E6804">
        <w:rPr>
          <w:rFonts w:ascii="Garamond" w:hAnsi="Garamond"/>
          <w:sz w:val="24"/>
          <w:szCs w:val="24"/>
        </w:rPr>
        <w:t xml:space="preserve">) </w:t>
      </w:r>
      <w:proofErr w:type="spellStart"/>
      <w:r w:rsidRPr="009E6804">
        <w:rPr>
          <w:rFonts w:ascii="Garamond" w:hAnsi="Garamond"/>
          <w:sz w:val="24"/>
          <w:szCs w:val="24"/>
        </w:rPr>
        <w:t>nonmajors</w:t>
      </w:r>
      <w:proofErr w:type="spellEnd"/>
      <w:r w:rsidRPr="009E6804">
        <w:rPr>
          <w:rFonts w:ascii="Garamond" w:hAnsi="Garamond"/>
          <w:sz w:val="24"/>
          <w:szCs w:val="24"/>
        </w:rPr>
        <w:t xml:space="preserve"> course  </w:t>
      </w:r>
      <w:r w:rsidRPr="009E6804">
        <w:rPr>
          <w:rFonts w:ascii="Garamond" w:hAnsi="Garamond"/>
          <w:b/>
          <w:sz w:val="24"/>
          <w:szCs w:val="24"/>
          <w:u w:val="single"/>
        </w:rPr>
        <w:t>4) graduate course</w:t>
      </w:r>
      <w:r w:rsidRPr="009E6804">
        <w:rPr>
          <w:rFonts w:ascii="Garamond" w:hAnsi="Garamond"/>
          <w:sz w:val="24"/>
          <w:szCs w:val="24"/>
        </w:rPr>
        <w:t xml:space="preserve">    5) outreach</w:t>
      </w:r>
    </w:p>
    <w:p w:rsidR="001A383C" w:rsidRPr="009E6804" w:rsidRDefault="001A383C">
      <w:pPr>
        <w:rPr>
          <w:rFonts w:ascii="Garamond" w:hAnsi="Garamond"/>
          <w:sz w:val="24"/>
          <w:szCs w:val="24"/>
        </w:rPr>
      </w:pPr>
      <w:r w:rsidRPr="009E6804">
        <w:rPr>
          <w:rFonts w:ascii="Garamond" w:hAnsi="Garamond"/>
          <w:sz w:val="24"/>
          <w:szCs w:val="24"/>
        </w:rPr>
        <w:t>1. Discuss the research paper and answers to pre-lab questions.  Pre-lab questions can be collected for grading.</w:t>
      </w:r>
    </w:p>
    <w:p w:rsidR="001A383C" w:rsidRPr="009E6804" w:rsidRDefault="001A383C">
      <w:pPr>
        <w:rPr>
          <w:rFonts w:ascii="Garamond" w:hAnsi="Garamond"/>
          <w:sz w:val="24"/>
          <w:szCs w:val="24"/>
        </w:rPr>
      </w:pPr>
      <w:r w:rsidRPr="009E6804">
        <w:rPr>
          <w:rFonts w:ascii="Garamond" w:hAnsi="Garamond"/>
          <w:sz w:val="24"/>
          <w:szCs w:val="24"/>
        </w:rPr>
        <w:t>2. Provide ample samples for students to look through on an initial familiarity with form-functional groupings.</w:t>
      </w:r>
    </w:p>
    <w:p w:rsidR="001A383C" w:rsidRPr="009E6804" w:rsidRDefault="001A383C">
      <w:pPr>
        <w:rPr>
          <w:rFonts w:ascii="Garamond" w:hAnsi="Garamond"/>
          <w:sz w:val="24"/>
          <w:szCs w:val="24"/>
        </w:rPr>
      </w:pPr>
      <w:r w:rsidRPr="009E6804">
        <w:rPr>
          <w:rFonts w:ascii="Garamond" w:hAnsi="Garamond"/>
          <w:sz w:val="24"/>
          <w:szCs w:val="24"/>
        </w:rPr>
        <w:t xml:space="preserve">3. Choose one sample and ‘key it out’ to illustrate to students how a sample would be categorized as </w:t>
      </w:r>
      <w:proofErr w:type="gramStart"/>
      <w:r w:rsidRPr="009E6804">
        <w:rPr>
          <w:rFonts w:ascii="Garamond" w:hAnsi="Garamond"/>
          <w:sz w:val="24"/>
          <w:szCs w:val="24"/>
        </w:rPr>
        <w:t>a</w:t>
      </w:r>
      <w:proofErr w:type="gramEnd"/>
      <w:r w:rsidRPr="009E6804">
        <w:rPr>
          <w:rFonts w:ascii="Garamond" w:hAnsi="Garamond"/>
          <w:sz w:val="24"/>
          <w:szCs w:val="24"/>
        </w:rPr>
        <w:t xml:space="preserve"> particular form-functional group.  </w:t>
      </w:r>
    </w:p>
    <w:p w:rsidR="001A383C" w:rsidRPr="009E6804" w:rsidRDefault="001A383C">
      <w:pPr>
        <w:rPr>
          <w:rFonts w:ascii="Garamond" w:hAnsi="Garamond"/>
          <w:sz w:val="24"/>
          <w:szCs w:val="24"/>
        </w:rPr>
      </w:pPr>
      <w:r w:rsidRPr="009E6804">
        <w:rPr>
          <w:rFonts w:ascii="Garamond" w:hAnsi="Garamond"/>
          <w:sz w:val="24"/>
          <w:szCs w:val="24"/>
        </w:rPr>
        <w:t xml:space="preserve">4. Have students work on other samples following the lab procedure.  </w:t>
      </w:r>
      <w:r w:rsidR="00B62A26" w:rsidRPr="009E6804">
        <w:rPr>
          <w:rFonts w:ascii="Garamond" w:hAnsi="Garamond"/>
          <w:sz w:val="24"/>
          <w:szCs w:val="24"/>
        </w:rPr>
        <w:t xml:space="preserve">All drawings should be completed into their lab notebook.  </w:t>
      </w:r>
      <w:r w:rsidRPr="009E6804">
        <w:rPr>
          <w:rFonts w:ascii="Garamond" w:hAnsi="Garamond"/>
          <w:sz w:val="24"/>
          <w:szCs w:val="24"/>
        </w:rPr>
        <w:t>Reconvene entire class to go over form-functional groups and ensure correct answers.</w:t>
      </w:r>
    </w:p>
    <w:p w:rsidR="001A383C" w:rsidRPr="009E6804" w:rsidRDefault="00B62A26">
      <w:pPr>
        <w:rPr>
          <w:rFonts w:ascii="Garamond" w:hAnsi="Garamond"/>
          <w:sz w:val="24"/>
          <w:szCs w:val="24"/>
        </w:rPr>
      </w:pPr>
      <w:r w:rsidRPr="009E6804">
        <w:rPr>
          <w:rFonts w:ascii="Garamond" w:hAnsi="Garamond"/>
          <w:sz w:val="24"/>
          <w:szCs w:val="24"/>
        </w:rPr>
        <w:lastRenderedPageBreak/>
        <w:t>5</w:t>
      </w:r>
      <w:r w:rsidR="001A383C" w:rsidRPr="009E6804">
        <w:rPr>
          <w:rFonts w:ascii="Garamond" w:hAnsi="Garamond"/>
          <w:sz w:val="24"/>
          <w:szCs w:val="24"/>
        </w:rPr>
        <w:t xml:space="preserve">. </w:t>
      </w:r>
      <w:r w:rsidRPr="009E6804">
        <w:rPr>
          <w:rFonts w:ascii="Garamond" w:hAnsi="Garamond"/>
          <w:sz w:val="24"/>
          <w:szCs w:val="24"/>
        </w:rPr>
        <w:t xml:space="preserve">Working in teams, each team should select two </w:t>
      </w:r>
      <w:proofErr w:type="spellStart"/>
      <w:r w:rsidRPr="009E6804">
        <w:rPr>
          <w:rFonts w:ascii="Garamond" w:hAnsi="Garamond"/>
          <w:sz w:val="24"/>
          <w:szCs w:val="24"/>
        </w:rPr>
        <w:t>macroalgae</w:t>
      </w:r>
      <w:proofErr w:type="spellEnd"/>
      <w:r w:rsidRPr="009E6804">
        <w:rPr>
          <w:rFonts w:ascii="Garamond" w:hAnsi="Garamond"/>
          <w:sz w:val="24"/>
          <w:szCs w:val="24"/>
        </w:rPr>
        <w:t xml:space="preserve"> with different form-functional groups and describe an environment where they would expect to find each group.  These descriptions should be written on separate slips of paper and exchanged with other teams.  </w:t>
      </w:r>
      <w:r w:rsidR="00A65FDF" w:rsidRPr="009E6804">
        <w:rPr>
          <w:rFonts w:ascii="Garamond" w:hAnsi="Garamond"/>
          <w:sz w:val="24"/>
          <w:szCs w:val="24"/>
        </w:rPr>
        <w:t xml:space="preserve">Circulate amongst the groups and check the environmental characteristics.  Some teams may have descriptions that are too ambiguous, direct them to additional details but let some ambiguity slide through as this will help them understand that more than one form-functional group can form in each environment.  </w:t>
      </w:r>
      <w:r w:rsidRPr="009E6804">
        <w:rPr>
          <w:rFonts w:ascii="Garamond" w:hAnsi="Garamond"/>
          <w:sz w:val="24"/>
          <w:szCs w:val="24"/>
        </w:rPr>
        <w:t xml:space="preserve">Teams will </w:t>
      </w:r>
      <w:r w:rsidR="00A65FDF" w:rsidRPr="009E6804">
        <w:rPr>
          <w:rFonts w:ascii="Garamond" w:hAnsi="Garamond"/>
          <w:sz w:val="24"/>
          <w:szCs w:val="24"/>
        </w:rPr>
        <w:t xml:space="preserve">exchange and </w:t>
      </w:r>
      <w:r w:rsidRPr="009E6804">
        <w:rPr>
          <w:rFonts w:ascii="Garamond" w:hAnsi="Garamond"/>
          <w:sz w:val="24"/>
          <w:szCs w:val="24"/>
        </w:rPr>
        <w:t xml:space="preserve">check each other’s answers.  </w:t>
      </w:r>
    </w:p>
    <w:p w:rsidR="00E52F05" w:rsidRPr="009E6804" w:rsidRDefault="00E52F05">
      <w:pPr>
        <w:rPr>
          <w:rFonts w:ascii="Garamond" w:hAnsi="Garamond"/>
          <w:b/>
          <w:sz w:val="24"/>
          <w:szCs w:val="24"/>
          <w:u w:val="single"/>
        </w:rPr>
      </w:pPr>
      <w:r w:rsidRPr="009E6804">
        <w:rPr>
          <w:rFonts w:ascii="Garamond" w:hAnsi="Garamond"/>
          <w:b/>
          <w:sz w:val="24"/>
          <w:szCs w:val="24"/>
          <w:u w:val="single"/>
        </w:rPr>
        <w:br w:type="page"/>
      </w:r>
    </w:p>
    <w:p w:rsidR="00E52F05" w:rsidRPr="009E6804" w:rsidRDefault="00E52F05" w:rsidP="00E52F05">
      <w:pPr>
        <w:rPr>
          <w:rFonts w:ascii="Garamond" w:hAnsi="Garamond"/>
          <w:b/>
          <w:sz w:val="24"/>
          <w:szCs w:val="24"/>
        </w:rPr>
      </w:pPr>
      <w:r w:rsidRPr="009E6804">
        <w:rPr>
          <w:rFonts w:ascii="Garamond" w:hAnsi="Garamond"/>
          <w:b/>
          <w:sz w:val="24"/>
          <w:szCs w:val="24"/>
        </w:rPr>
        <w:lastRenderedPageBreak/>
        <w:t xml:space="preserve">Northeast Algal Society </w:t>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t xml:space="preserve">Phycology Lab Manual </w:t>
      </w:r>
    </w:p>
    <w:p w:rsidR="00E52F05" w:rsidRPr="009E6804" w:rsidRDefault="00E52F05" w:rsidP="00E52F05">
      <w:pPr>
        <w:rPr>
          <w:rFonts w:ascii="Garamond" w:hAnsi="Garamond"/>
          <w:b/>
          <w:sz w:val="24"/>
          <w:szCs w:val="24"/>
        </w:rPr>
      </w:pPr>
      <w:r w:rsidRPr="009E6804">
        <w:rPr>
          <w:rFonts w:ascii="Garamond" w:hAnsi="Garamond"/>
          <w:b/>
          <w:sz w:val="24"/>
          <w:szCs w:val="24"/>
        </w:rPr>
        <w:t>Lab Activity:</w:t>
      </w:r>
      <w:r w:rsidRPr="009E6804">
        <w:rPr>
          <w:rFonts w:ascii="Garamond" w:hAnsi="Garamond"/>
          <w:b/>
          <w:sz w:val="24"/>
          <w:szCs w:val="24"/>
        </w:rPr>
        <w:tab/>
      </w:r>
      <w:proofErr w:type="spellStart"/>
      <w:r w:rsidRPr="009E6804">
        <w:rPr>
          <w:rFonts w:ascii="Garamond" w:hAnsi="Garamond"/>
          <w:b/>
          <w:sz w:val="24"/>
          <w:szCs w:val="24"/>
        </w:rPr>
        <w:t>Macroalgae</w:t>
      </w:r>
      <w:proofErr w:type="spellEnd"/>
      <w:r w:rsidRPr="009E6804">
        <w:rPr>
          <w:rFonts w:ascii="Garamond" w:hAnsi="Garamond"/>
          <w:b/>
          <w:sz w:val="24"/>
          <w:szCs w:val="24"/>
        </w:rPr>
        <w:t xml:space="preserve"> Form-Functional Classification</w:t>
      </w:r>
    </w:p>
    <w:p w:rsidR="00E52F05" w:rsidRPr="009E6804" w:rsidRDefault="00E52F05" w:rsidP="00E52F05">
      <w:pPr>
        <w:rPr>
          <w:rFonts w:ascii="Garamond" w:hAnsi="Garamond"/>
          <w:b/>
          <w:sz w:val="24"/>
          <w:szCs w:val="24"/>
        </w:rPr>
      </w:pPr>
      <w:r w:rsidRPr="009E6804">
        <w:rPr>
          <w:rFonts w:ascii="Garamond" w:hAnsi="Garamond"/>
          <w:b/>
          <w:sz w:val="24"/>
          <w:szCs w:val="24"/>
        </w:rPr>
        <w:t>Developed by: Dr. Elizabeth Lacey, Stockton University</w:t>
      </w:r>
    </w:p>
    <w:p w:rsidR="008901C2" w:rsidRPr="009E6804" w:rsidRDefault="0004225B">
      <w:pPr>
        <w:rPr>
          <w:rFonts w:ascii="Garamond" w:hAnsi="Garamond"/>
          <w:b/>
          <w:sz w:val="24"/>
          <w:szCs w:val="24"/>
        </w:rPr>
      </w:pPr>
      <w:r w:rsidRPr="009E6804">
        <w:rPr>
          <w:rFonts w:ascii="Garamond" w:hAnsi="Garamond"/>
          <w:b/>
          <w:sz w:val="24"/>
          <w:szCs w:val="24"/>
          <w:u w:val="single"/>
        </w:rPr>
        <w:t>Pre-lab A</w:t>
      </w:r>
      <w:r w:rsidR="007878BE" w:rsidRPr="009E6804">
        <w:rPr>
          <w:rFonts w:ascii="Garamond" w:hAnsi="Garamond"/>
          <w:b/>
          <w:sz w:val="24"/>
          <w:szCs w:val="24"/>
          <w:u w:val="single"/>
        </w:rPr>
        <w:t>ssignments</w:t>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t>Name: _______________________</w:t>
      </w:r>
    </w:p>
    <w:p w:rsidR="008901C2" w:rsidRPr="009E6804" w:rsidRDefault="00596A00" w:rsidP="008901C2">
      <w:pPr>
        <w:autoSpaceDE w:val="0"/>
        <w:autoSpaceDN w:val="0"/>
        <w:adjustRightInd w:val="0"/>
        <w:spacing w:after="0" w:line="240" w:lineRule="auto"/>
        <w:rPr>
          <w:rFonts w:ascii="Garamond" w:hAnsi="Garamond" w:cs="Leawood-Book"/>
          <w:color w:val="292526"/>
          <w:sz w:val="24"/>
          <w:szCs w:val="24"/>
        </w:rPr>
      </w:pPr>
      <w:r w:rsidRPr="009E6804">
        <w:rPr>
          <w:rFonts w:ascii="Garamond" w:hAnsi="Garamond" w:cs="Leawood-Book"/>
          <w:color w:val="292526"/>
          <w:sz w:val="24"/>
          <w:szCs w:val="24"/>
        </w:rPr>
        <w:t xml:space="preserve">1. </w:t>
      </w:r>
      <w:r w:rsidR="008901C2" w:rsidRPr="009E6804">
        <w:rPr>
          <w:rFonts w:ascii="Garamond" w:hAnsi="Garamond" w:cs="Leawood-Book"/>
          <w:color w:val="292526"/>
          <w:sz w:val="24"/>
          <w:szCs w:val="24"/>
        </w:rPr>
        <w:t>Rate each concept using the following key:</w:t>
      </w:r>
    </w:p>
    <w:p w:rsidR="008901C2" w:rsidRPr="009E6804" w:rsidRDefault="008901C2" w:rsidP="00596A00">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1 = I have never heard of it.</w:t>
      </w:r>
    </w:p>
    <w:p w:rsidR="008901C2" w:rsidRPr="009E6804" w:rsidRDefault="008901C2" w:rsidP="00596A00">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2 = I have heard of it but do not understand it.</w:t>
      </w:r>
    </w:p>
    <w:p w:rsidR="008901C2" w:rsidRPr="009E6804" w:rsidRDefault="008901C2" w:rsidP="00596A00">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3 = I think I understand it partially.</w:t>
      </w:r>
    </w:p>
    <w:p w:rsidR="008901C2" w:rsidRPr="009E6804" w:rsidRDefault="008901C2" w:rsidP="00596A00">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4 = I know and understand it.</w:t>
      </w:r>
    </w:p>
    <w:p w:rsidR="008901C2" w:rsidRPr="009E6804" w:rsidRDefault="008901C2" w:rsidP="00596A00">
      <w:pPr>
        <w:ind w:firstLine="720"/>
        <w:rPr>
          <w:rFonts w:ascii="Garamond" w:hAnsi="Garamond" w:cs="Leawood-Book"/>
          <w:color w:val="292526"/>
          <w:sz w:val="24"/>
          <w:szCs w:val="24"/>
        </w:rPr>
      </w:pPr>
      <w:r w:rsidRPr="009E6804">
        <w:rPr>
          <w:rFonts w:ascii="Garamond" w:hAnsi="Garamond" w:cs="Leawood-Book"/>
          <w:color w:val="292526"/>
          <w:sz w:val="24"/>
          <w:szCs w:val="24"/>
        </w:rPr>
        <w:t>5 = I can explain it to a friend.</w:t>
      </w:r>
    </w:p>
    <w:p w:rsidR="008901C2" w:rsidRPr="009E6804" w:rsidRDefault="00596A00" w:rsidP="00B62A26">
      <w:pPr>
        <w:ind w:left="720" w:firstLine="720"/>
        <w:rPr>
          <w:rFonts w:ascii="Garamond" w:hAnsi="Garamond" w:cs="Leawood-Book"/>
          <w:color w:val="292526"/>
          <w:sz w:val="24"/>
          <w:szCs w:val="24"/>
        </w:rPr>
      </w:pPr>
      <w:r w:rsidRPr="009E6804">
        <w:rPr>
          <w:rFonts w:ascii="Garamond" w:hAnsi="Garamond" w:cs="Leawood-Book"/>
          <w:color w:val="292526"/>
          <w:sz w:val="24"/>
          <w:szCs w:val="24"/>
        </w:rPr>
        <w:t xml:space="preserve">a. </w:t>
      </w:r>
      <w:r w:rsidR="008901C2" w:rsidRPr="009E6804">
        <w:rPr>
          <w:rFonts w:ascii="Garamond" w:hAnsi="Garamond" w:cs="Leawood-Book"/>
          <w:color w:val="292526"/>
          <w:sz w:val="24"/>
          <w:szCs w:val="24"/>
        </w:rPr>
        <w:t>Form-functional groups _____</w:t>
      </w:r>
    </w:p>
    <w:p w:rsidR="008901C2" w:rsidRPr="009E6804" w:rsidRDefault="00596A00" w:rsidP="00B62A26">
      <w:pPr>
        <w:ind w:left="720" w:firstLine="720"/>
        <w:rPr>
          <w:rFonts w:ascii="Garamond" w:hAnsi="Garamond" w:cs="Leawood-Book"/>
          <w:color w:val="292526"/>
          <w:sz w:val="24"/>
          <w:szCs w:val="24"/>
        </w:rPr>
      </w:pPr>
      <w:r w:rsidRPr="009E6804">
        <w:rPr>
          <w:rFonts w:ascii="Garamond" w:hAnsi="Garamond" w:cs="Leawood-Book"/>
          <w:color w:val="292526"/>
          <w:sz w:val="24"/>
          <w:szCs w:val="24"/>
        </w:rPr>
        <w:t>b. Cortex/Corticated</w:t>
      </w:r>
      <w:r w:rsidR="00C26646" w:rsidRPr="009E6804">
        <w:rPr>
          <w:rFonts w:ascii="Garamond" w:hAnsi="Garamond" w:cs="Leawood-Book"/>
          <w:color w:val="292526"/>
          <w:sz w:val="24"/>
          <w:szCs w:val="24"/>
        </w:rPr>
        <w:t xml:space="preserve"> _____</w:t>
      </w:r>
    </w:p>
    <w:p w:rsidR="00596A00" w:rsidRPr="009E6804" w:rsidRDefault="00596A00" w:rsidP="00B62A26">
      <w:pPr>
        <w:ind w:left="720" w:firstLine="720"/>
        <w:rPr>
          <w:rFonts w:ascii="Garamond" w:hAnsi="Garamond" w:cs="Leawood-Book"/>
          <w:color w:val="292526"/>
          <w:sz w:val="24"/>
          <w:szCs w:val="24"/>
        </w:rPr>
      </w:pPr>
      <w:r w:rsidRPr="009E6804">
        <w:rPr>
          <w:rFonts w:ascii="Garamond" w:hAnsi="Garamond" w:cs="Leawood-Book"/>
          <w:color w:val="292526"/>
          <w:sz w:val="24"/>
          <w:szCs w:val="24"/>
        </w:rPr>
        <w:t>c. Medullar region</w:t>
      </w:r>
      <w:r w:rsidR="00C26646" w:rsidRPr="009E6804">
        <w:rPr>
          <w:rFonts w:ascii="Garamond" w:hAnsi="Garamond" w:cs="Leawood-Book"/>
          <w:color w:val="292526"/>
          <w:sz w:val="24"/>
          <w:szCs w:val="24"/>
        </w:rPr>
        <w:t xml:space="preserve"> _____</w:t>
      </w:r>
    </w:p>
    <w:p w:rsidR="00596A00" w:rsidRPr="009E6804" w:rsidRDefault="00596A00" w:rsidP="00B62A26">
      <w:pPr>
        <w:ind w:left="720" w:firstLine="720"/>
        <w:rPr>
          <w:rFonts w:ascii="Garamond" w:hAnsi="Garamond" w:cs="Leawood-Book"/>
          <w:color w:val="292526"/>
          <w:sz w:val="24"/>
          <w:szCs w:val="24"/>
        </w:rPr>
      </w:pPr>
      <w:r w:rsidRPr="009E6804">
        <w:rPr>
          <w:rFonts w:ascii="Garamond" w:hAnsi="Garamond" w:cs="Leawood-Book"/>
          <w:color w:val="292526"/>
          <w:sz w:val="24"/>
          <w:szCs w:val="24"/>
        </w:rPr>
        <w:t xml:space="preserve">d. </w:t>
      </w:r>
      <w:proofErr w:type="spellStart"/>
      <w:r w:rsidRPr="009E6804">
        <w:rPr>
          <w:rFonts w:ascii="Garamond" w:hAnsi="Garamond" w:cs="Leawood-Book"/>
          <w:color w:val="292526"/>
          <w:sz w:val="24"/>
          <w:szCs w:val="24"/>
        </w:rPr>
        <w:t>Polysiphonous</w:t>
      </w:r>
      <w:proofErr w:type="spellEnd"/>
      <w:r w:rsidR="00C26646" w:rsidRPr="009E6804">
        <w:rPr>
          <w:rFonts w:ascii="Garamond" w:hAnsi="Garamond" w:cs="Leawood-Book"/>
          <w:color w:val="292526"/>
          <w:sz w:val="24"/>
          <w:szCs w:val="24"/>
        </w:rPr>
        <w:t xml:space="preserve"> _____</w:t>
      </w:r>
    </w:p>
    <w:p w:rsidR="00390263" w:rsidRPr="009E6804" w:rsidRDefault="00390263" w:rsidP="00B62A26">
      <w:pPr>
        <w:ind w:left="720" w:firstLine="720"/>
        <w:rPr>
          <w:rFonts w:ascii="Garamond" w:hAnsi="Garamond" w:cs="Leawood-Book"/>
          <w:color w:val="292526"/>
          <w:sz w:val="24"/>
          <w:szCs w:val="24"/>
        </w:rPr>
      </w:pPr>
      <w:r w:rsidRPr="009E6804">
        <w:rPr>
          <w:rFonts w:ascii="Garamond" w:hAnsi="Garamond" w:cs="Leawood-Book"/>
          <w:color w:val="292526"/>
          <w:sz w:val="24"/>
          <w:szCs w:val="24"/>
        </w:rPr>
        <w:t xml:space="preserve">e. </w:t>
      </w:r>
      <w:r w:rsidR="00B62A26" w:rsidRPr="009E6804">
        <w:rPr>
          <w:rFonts w:ascii="Garamond" w:hAnsi="Garamond" w:cs="Leawood-Book"/>
          <w:color w:val="292526"/>
          <w:sz w:val="24"/>
          <w:szCs w:val="24"/>
        </w:rPr>
        <w:t>Laminar ______</w:t>
      </w:r>
    </w:p>
    <w:p w:rsidR="00390263" w:rsidRPr="009E6804" w:rsidRDefault="00390263" w:rsidP="00B62A26">
      <w:pPr>
        <w:ind w:left="720" w:firstLine="720"/>
        <w:rPr>
          <w:rFonts w:ascii="Garamond" w:hAnsi="Garamond" w:cs="Leawood-Book"/>
          <w:color w:val="292526"/>
          <w:sz w:val="24"/>
          <w:szCs w:val="24"/>
        </w:rPr>
      </w:pPr>
      <w:r w:rsidRPr="009E6804">
        <w:rPr>
          <w:rFonts w:ascii="Garamond" w:hAnsi="Garamond" w:cs="Leawood-Book"/>
          <w:color w:val="292526"/>
          <w:sz w:val="24"/>
          <w:szCs w:val="24"/>
        </w:rPr>
        <w:t xml:space="preserve">f. </w:t>
      </w:r>
      <w:r w:rsidR="00B62A26" w:rsidRPr="009E6804">
        <w:rPr>
          <w:rFonts w:ascii="Garamond" w:hAnsi="Garamond" w:cs="Leawood-Book"/>
          <w:color w:val="292526"/>
          <w:sz w:val="24"/>
          <w:szCs w:val="24"/>
        </w:rPr>
        <w:t>Thallus _______</w:t>
      </w:r>
    </w:p>
    <w:p w:rsidR="00B62A26" w:rsidRPr="009E6804" w:rsidRDefault="00B62A26" w:rsidP="00B62A26">
      <w:pPr>
        <w:ind w:left="720" w:firstLine="720"/>
        <w:rPr>
          <w:rFonts w:ascii="Garamond" w:hAnsi="Garamond"/>
          <w:sz w:val="24"/>
          <w:szCs w:val="24"/>
        </w:rPr>
      </w:pPr>
      <w:r w:rsidRPr="009E6804">
        <w:rPr>
          <w:rFonts w:ascii="Garamond" w:hAnsi="Garamond" w:cs="Leawood-Book"/>
          <w:color w:val="292526"/>
          <w:sz w:val="24"/>
          <w:szCs w:val="24"/>
        </w:rPr>
        <w:t>g. Disturbance ________</w:t>
      </w:r>
    </w:p>
    <w:p w:rsidR="008901C2" w:rsidRPr="009E6804" w:rsidRDefault="00596A00">
      <w:pPr>
        <w:rPr>
          <w:rFonts w:ascii="Garamond" w:hAnsi="Garamond"/>
          <w:b/>
          <w:sz w:val="24"/>
          <w:szCs w:val="24"/>
          <w:u w:val="single"/>
        </w:rPr>
      </w:pPr>
      <w:r w:rsidRPr="009E6804">
        <w:rPr>
          <w:rFonts w:ascii="Garamond" w:hAnsi="Garamond"/>
          <w:sz w:val="24"/>
          <w:szCs w:val="24"/>
        </w:rPr>
        <w:t xml:space="preserve">2. </w:t>
      </w:r>
      <w:r w:rsidR="009E03E0" w:rsidRPr="009E6804">
        <w:rPr>
          <w:rFonts w:ascii="Garamond" w:hAnsi="Garamond"/>
          <w:sz w:val="24"/>
          <w:szCs w:val="24"/>
        </w:rPr>
        <w:t xml:space="preserve">There are multiple approaches for classification of algal-dominated communities.  </w:t>
      </w:r>
      <w:proofErr w:type="spellStart"/>
      <w:r w:rsidR="009E03E0" w:rsidRPr="009E6804">
        <w:rPr>
          <w:rFonts w:ascii="Garamond" w:hAnsi="Garamond"/>
          <w:sz w:val="24"/>
          <w:szCs w:val="24"/>
        </w:rPr>
        <w:t>Steneck</w:t>
      </w:r>
      <w:proofErr w:type="spellEnd"/>
      <w:r w:rsidR="009E03E0" w:rsidRPr="009E6804">
        <w:rPr>
          <w:rFonts w:ascii="Garamond" w:hAnsi="Garamond"/>
          <w:sz w:val="24"/>
          <w:szCs w:val="24"/>
        </w:rPr>
        <w:t xml:space="preserve"> </w:t>
      </w:r>
      <w:r w:rsidR="00C26646" w:rsidRPr="009E6804">
        <w:rPr>
          <w:rFonts w:ascii="Garamond" w:hAnsi="Garamond"/>
          <w:sz w:val="24"/>
          <w:szCs w:val="24"/>
        </w:rPr>
        <w:t xml:space="preserve">with </w:t>
      </w:r>
      <w:proofErr w:type="spellStart"/>
      <w:r w:rsidR="00C26646" w:rsidRPr="009E6804">
        <w:rPr>
          <w:rFonts w:ascii="Garamond" w:hAnsi="Garamond"/>
          <w:sz w:val="24"/>
          <w:szCs w:val="24"/>
        </w:rPr>
        <w:t>Dethier</w:t>
      </w:r>
      <w:proofErr w:type="spellEnd"/>
      <w:r w:rsidR="00C26646" w:rsidRPr="009E6804">
        <w:rPr>
          <w:rFonts w:ascii="Garamond" w:hAnsi="Garamond"/>
          <w:sz w:val="24"/>
          <w:szCs w:val="24"/>
        </w:rPr>
        <w:t xml:space="preserve"> </w:t>
      </w:r>
      <w:r w:rsidR="009E03E0" w:rsidRPr="009E6804">
        <w:rPr>
          <w:rFonts w:ascii="Garamond" w:hAnsi="Garamond"/>
          <w:sz w:val="24"/>
          <w:szCs w:val="24"/>
        </w:rPr>
        <w:t xml:space="preserve">further developed a model which utilized characteristics such as thallus type in order to estimate disturbances.  </w:t>
      </w:r>
      <w:r w:rsidR="008901C2" w:rsidRPr="009E6804">
        <w:rPr>
          <w:rFonts w:ascii="Garamond" w:hAnsi="Garamond"/>
          <w:sz w:val="24"/>
          <w:szCs w:val="24"/>
        </w:rPr>
        <w:t xml:space="preserve">Read:  </w:t>
      </w:r>
      <w:proofErr w:type="spellStart"/>
      <w:r w:rsidR="008901C2" w:rsidRPr="009E6804">
        <w:rPr>
          <w:rFonts w:ascii="Garamond" w:hAnsi="Garamond"/>
          <w:sz w:val="24"/>
          <w:szCs w:val="24"/>
        </w:rPr>
        <w:t>Steneck</w:t>
      </w:r>
      <w:proofErr w:type="spellEnd"/>
      <w:r w:rsidR="008901C2" w:rsidRPr="009E6804">
        <w:rPr>
          <w:rFonts w:ascii="Garamond" w:hAnsi="Garamond"/>
          <w:sz w:val="24"/>
          <w:szCs w:val="24"/>
        </w:rPr>
        <w:t xml:space="preserve">, R.S. and </w:t>
      </w:r>
      <w:proofErr w:type="spellStart"/>
      <w:r w:rsidR="008901C2" w:rsidRPr="009E6804">
        <w:rPr>
          <w:rFonts w:ascii="Garamond" w:hAnsi="Garamond"/>
          <w:sz w:val="24"/>
          <w:szCs w:val="24"/>
        </w:rPr>
        <w:t>Dethier</w:t>
      </w:r>
      <w:proofErr w:type="spellEnd"/>
      <w:r w:rsidR="008901C2" w:rsidRPr="009E6804">
        <w:rPr>
          <w:rFonts w:ascii="Garamond" w:hAnsi="Garamond"/>
          <w:sz w:val="24"/>
          <w:szCs w:val="24"/>
        </w:rPr>
        <w:t xml:space="preserve">, M.N. 1994. A functional group approach to the structure of algal-dominated communities.  </w:t>
      </w:r>
      <w:proofErr w:type="spellStart"/>
      <w:r w:rsidR="008901C2" w:rsidRPr="009E6804">
        <w:rPr>
          <w:rFonts w:ascii="Garamond" w:hAnsi="Garamond"/>
          <w:sz w:val="24"/>
          <w:szCs w:val="24"/>
        </w:rPr>
        <w:t>Oikos</w:t>
      </w:r>
      <w:proofErr w:type="spellEnd"/>
      <w:r w:rsidR="008901C2" w:rsidRPr="009E6804">
        <w:rPr>
          <w:rFonts w:ascii="Garamond" w:hAnsi="Garamond"/>
          <w:sz w:val="24"/>
          <w:szCs w:val="24"/>
        </w:rPr>
        <w:t xml:space="preserve"> 69: 476-498.</w:t>
      </w:r>
    </w:p>
    <w:p w:rsidR="008901C2" w:rsidRPr="009E6804" w:rsidRDefault="00596A00">
      <w:pPr>
        <w:rPr>
          <w:rFonts w:ascii="Garamond" w:hAnsi="Garamond"/>
          <w:sz w:val="24"/>
          <w:szCs w:val="24"/>
        </w:rPr>
      </w:pPr>
      <w:r w:rsidRPr="009E6804">
        <w:rPr>
          <w:rFonts w:ascii="Garamond" w:hAnsi="Garamond"/>
          <w:sz w:val="24"/>
          <w:szCs w:val="24"/>
        </w:rPr>
        <w:t xml:space="preserve">3. </w:t>
      </w:r>
      <w:r w:rsidR="008901C2" w:rsidRPr="009E6804">
        <w:rPr>
          <w:rFonts w:ascii="Garamond" w:hAnsi="Garamond"/>
          <w:sz w:val="24"/>
          <w:szCs w:val="24"/>
        </w:rPr>
        <w:t>Answer the following questions</w:t>
      </w:r>
      <w:r w:rsidR="002571D0" w:rsidRPr="009E6804">
        <w:rPr>
          <w:rFonts w:ascii="Garamond" w:hAnsi="Garamond"/>
          <w:sz w:val="24"/>
          <w:szCs w:val="24"/>
        </w:rPr>
        <w:t xml:space="preserve"> after reading the paper</w:t>
      </w:r>
      <w:r w:rsidR="008901C2" w:rsidRPr="009E6804">
        <w:rPr>
          <w:rFonts w:ascii="Garamond" w:hAnsi="Garamond"/>
          <w:sz w:val="24"/>
          <w:szCs w:val="24"/>
        </w:rPr>
        <w:t>:</w:t>
      </w:r>
    </w:p>
    <w:p w:rsidR="008901C2" w:rsidRPr="009E6804" w:rsidRDefault="00596A00" w:rsidP="00B62A26">
      <w:pPr>
        <w:ind w:left="720"/>
        <w:rPr>
          <w:rFonts w:ascii="Garamond" w:hAnsi="Garamond"/>
          <w:sz w:val="24"/>
          <w:szCs w:val="24"/>
        </w:rPr>
      </w:pPr>
      <w:proofErr w:type="gramStart"/>
      <w:r w:rsidRPr="009E6804">
        <w:rPr>
          <w:rFonts w:ascii="Garamond" w:hAnsi="Garamond"/>
          <w:sz w:val="24"/>
          <w:szCs w:val="24"/>
        </w:rPr>
        <w:t>a</w:t>
      </w:r>
      <w:r w:rsidR="008901C2" w:rsidRPr="009E6804">
        <w:rPr>
          <w:rFonts w:ascii="Garamond" w:hAnsi="Garamond"/>
          <w:sz w:val="24"/>
          <w:szCs w:val="24"/>
        </w:rPr>
        <w:t>.</w:t>
      </w:r>
      <w:r w:rsidR="001E287E" w:rsidRPr="009E6804">
        <w:rPr>
          <w:rFonts w:ascii="Garamond" w:hAnsi="Garamond"/>
          <w:sz w:val="24"/>
          <w:szCs w:val="24"/>
        </w:rPr>
        <w:t xml:space="preserve">  Which</w:t>
      </w:r>
      <w:proofErr w:type="gramEnd"/>
      <w:r w:rsidR="001E287E" w:rsidRPr="009E6804">
        <w:rPr>
          <w:rFonts w:ascii="Garamond" w:hAnsi="Garamond"/>
          <w:sz w:val="24"/>
          <w:szCs w:val="24"/>
        </w:rPr>
        <w:t xml:space="preserve"> information is necessary about a </w:t>
      </w:r>
      <w:proofErr w:type="spellStart"/>
      <w:r w:rsidR="001E287E" w:rsidRPr="009E6804">
        <w:rPr>
          <w:rFonts w:ascii="Garamond" w:hAnsi="Garamond"/>
          <w:sz w:val="24"/>
          <w:szCs w:val="24"/>
        </w:rPr>
        <w:t>macroalgae</w:t>
      </w:r>
      <w:proofErr w:type="spellEnd"/>
      <w:r w:rsidR="001E287E" w:rsidRPr="009E6804">
        <w:rPr>
          <w:rFonts w:ascii="Garamond" w:hAnsi="Garamond"/>
          <w:sz w:val="24"/>
          <w:szCs w:val="24"/>
        </w:rPr>
        <w:t xml:space="preserve"> to determine the appropriate form-functional group?</w:t>
      </w: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8901C2" w:rsidRPr="009E6804" w:rsidRDefault="00596A00" w:rsidP="00B62A26">
      <w:pPr>
        <w:ind w:firstLine="720"/>
        <w:rPr>
          <w:rFonts w:ascii="Garamond" w:hAnsi="Garamond"/>
          <w:sz w:val="24"/>
          <w:szCs w:val="24"/>
        </w:rPr>
      </w:pPr>
      <w:proofErr w:type="gramStart"/>
      <w:r w:rsidRPr="009E6804">
        <w:rPr>
          <w:rFonts w:ascii="Garamond" w:hAnsi="Garamond"/>
          <w:sz w:val="24"/>
          <w:szCs w:val="24"/>
        </w:rPr>
        <w:lastRenderedPageBreak/>
        <w:t>b</w:t>
      </w:r>
      <w:r w:rsidR="008901C2" w:rsidRPr="009E6804">
        <w:rPr>
          <w:rFonts w:ascii="Garamond" w:hAnsi="Garamond"/>
          <w:sz w:val="24"/>
          <w:szCs w:val="24"/>
        </w:rPr>
        <w:t>.</w:t>
      </w:r>
      <w:r w:rsidR="00B62A26" w:rsidRPr="009E6804">
        <w:rPr>
          <w:rFonts w:ascii="Garamond" w:hAnsi="Garamond"/>
          <w:sz w:val="24"/>
          <w:szCs w:val="24"/>
        </w:rPr>
        <w:t xml:space="preserve">  Describe</w:t>
      </w:r>
      <w:proofErr w:type="gramEnd"/>
      <w:r w:rsidR="00B62A26" w:rsidRPr="009E6804">
        <w:rPr>
          <w:rFonts w:ascii="Garamond" w:hAnsi="Garamond"/>
          <w:sz w:val="24"/>
          <w:szCs w:val="24"/>
        </w:rPr>
        <w:t xml:space="preserve"> potential disturbances that would impact form-functional group.</w:t>
      </w: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7878BE" w:rsidRPr="009E6804" w:rsidRDefault="00596A00" w:rsidP="00B62A26">
      <w:pPr>
        <w:ind w:firstLine="720"/>
        <w:rPr>
          <w:rFonts w:ascii="Garamond" w:hAnsi="Garamond"/>
          <w:sz w:val="24"/>
          <w:szCs w:val="24"/>
        </w:rPr>
      </w:pPr>
      <w:r w:rsidRPr="009E6804">
        <w:rPr>
          <w:rFonts w:ascii="Garamond" w:hAnsi="Garamond"/>
          <w:sz w:val="24"/>
          <w:szCs w:val="24"/>
        </w:rPr>
        <w:t>c</w:t>
      </w:r>
      <w:r w:rsidR="008901C2" w:rsidRPr="009E6804">
        <w:rPr>
          <w:rFonts w:ascii="Garamond" w:hAnsi="Garamond"/>
          <w:sz w:val="24"/>
          <w:szCs w:val="24"/>
        </w:rPr>
        <w:t xml:space="preserve">. Under which conditions might you expect to find </w:t>
      </w:r>
      <w:r w:rsidR="001A383C" w:rsidRPr="009E6804">
        <w:rPr>
          <w:rFonts w:ascii="Garamond" w:hAnsi="Garamond"/>
          <w:sz w:val="24"/>
          <w:szCs w:val="24"/>
        </w:rPr>
        <w:t xml:space="preserve">leathery </w:t>
      </w:r>
      <w:proofErr w:type="spellStart"/>
      <w:r w:rsidR="001A383C" w:rsidRPr="009E6804">
        <w:rPr>
          <w:rFonts w:ascii="Garamond" w:hAnsi="Garamond"/>
          <w:sz w:val="24"/>
          <w:szCs w:val="24"/>
        </w:rPr>
        <w:t>macrophyte</w:t>
      </w:r>
      <w:proofErr w:type="spellEnd"/>
      <w:r w:rsidR="008901C2" w:rsidRPr="009E6804">
        <w:rPr>
          <w:rFonts w:ascii="Garamond" w:hAnsi="Garamond"/>
          <w:sz w:val="24"/>
          <w:szCs w:val="24"/>
        </w:rPr>
        <w:t xml:space="preserve"> form?  Why?</w:t>
      </w:r>
      <w:r w:rsidR="006F01BC" w:rsidRPr="009E6804">
        <w:rPr>
          <w:rFonts w:ascii="Garamond" w:hAnsi="Garamond"/>
          <w:sz w:val="24"/>
          <w:szCs w:val="24"/>
        </w:rPr>
        <w:t xml:space="preserve"> </w:t>
      </w: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E52F05" w:rsidRPr="009E6804" w:rsidRDefault="00E52F05" w:rsidP="00B62A26">
      <w:pPr>
        <w:ind w:firstLine="720"/>
        <w:rPr>
          <w:rFonts w:ascii="Garamond" w:hAnsi="Garamond"/>
          <w:sz w:val="24"/>
          <w:szCs w:val="24"/>
        </w:rPr>
      </w:pPr>
    </w:p>
    <w:p w:rsidR="00596A00" w:rsidRPr="009E6804" w:rsidRDefault="00596A00" w:rsidP="00B62A26">
      <w:pPr>
        <w:ind w:left="720"/>
        <w:rPr>
          <w:rFonts w:ascii="Garamond" w:hAnsi="Garamond"/>
          <w:sz w:val="24"/>
          <w:szCs w:val="24"/>
        </w:rPr>
      </w:pPr>
      <w:r w:rsidRPr="009E6804">
        <w:rPr>
          <w:rFonts w:ascii="Garamond" w:hAnsi="Garamond"/>
          <w:sz w:val="24"/>
          <w:szCs w:val="24"/>
        </w:rPr>
        <w:t>d. If a beach is sandy and there are not many hard attachment spots, what form of algae would you expect to find? Why?</w:t>
      </w: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1E287E" w:rsidRPr="009E6804" w:rsidRDefault="001E287E" w:rsidP="00B62A26">
      <w:pPr>
        <w:ind w:left="720"/>
        <w:rPr>
          <w:rFonts w:ascii="Garamond" w:hAnsi="Garamond"/>
          <w:sz w:val="24"/>
          <w:szCs w:val="24"/>
        </w:rPr>
      </w:pPr>
      <w:r w:rsidRPr="009E6804">
        <w:rPr>
          <w:rFonts w:ascii="Garamond" w:hAnsi="Garamond"/>
          <w:sz w:val="24"/>
          <w:szCs w:val="24"/>
        </w:rPr>
        <w:t>e. What are the limitations of this type of classification method? How could you improve this method?</w:t>
      </w: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E52F05" w:rsidRPr="009E6804" w:rsidRDefault="00E52F05" w:rsidP="00B62A26">
      <w:pPr>
        <w:ind w:left="720"/>
        <w:rPr>
          <w:rFonts w:ascii="Garamond" w:hAnsi="Garamond"/>
          <w:sz w:val="24"/>
          <w:szCs w:val="24"/>
        </w:rPr>
      </w:pPr>
    </w:p>
    <w:p w:rsidR="007878BE" w:rsidRPr="009E6804" w:rsidRDefault="0004225B">
      <w:pPr>
        <w:rPr>
          <w:rFonts w:ascii="Garamond" w:hAnsi="Garamond"/>
          <w:b/>
          <w:sz w:val="24"/>
          <w:szCs w:val="24"/>
          <w:u w:val="single"/>
        </w:rPr>
      </w:pPr>
      <w:r w:rsidRPr="009E6804">
        <w:rPr>
          <w:rFonts w:ascii="Garamond" w:hAnsi="Garamond"/>
          <w:b/>
          <w:sz w:val="24"/>
          <w:szCs w:val="24"/>
          <w:u w:val="single"/>
        </w:rPr>
        <w:lastRenderedPageBreak/>
        <w:t>Lab Procedure</w:t>
      </w:r>
    </w:p>
    <w:p w:rsidR="002571D0" w:rsidRPr="009E6804" w:rsidRDefault="002571D0" w:rsidP="002571D0">
      <w:pPr>
        <w:rPr>
          <w:rFonts w:ascii="Garamond" w:hAnsi="Garamond"/>
          <w:sz w:val="24"/>
          <w:szCs w:val="24"/>
        </w:rPr>
      </w:pPr>
      <w:r w:rsidRPr="009E6804">
        <w:rPr>
          <w:rFonts w:ascii="Garamond" w:hAnsi="Garamond"/>
          <w:sz w:val="24"/>
          <w:szCs w:val="24"/>
        </w:rPr>
        <w:t xml:space="preserve">We will be examining </w:t>
      </w:r>
      <w:proofErr w:type="spellStart"/>
      <w:r w:rsidRPr="009E6804">
        <w:rPr>
          <w:rFonts w:ascii="Garamond" w:hAnsi="Garamond"/>
          <w:sz w:val="24"/>
          <w:szCs w:val="24"/>
        </w:rPr>
        <w:t>macroalgae</w:t>
      </w:r>
      <w:proofErr w:type="spellEnd"/>
      <w:r w:rsidRPr="009E6804">
        <w:rPr>
          <w:rFonts w:ascii="Garamond" w:hAnsi="Garamond"/>
          <w:sz w:val="24"/>
          <w:szCs w:val="24"/>
        </w:rPr>
        <w:t xml:space="preserve"> samples in order to develop a regional form-functional model reflective of the </w:t>
      </w:r>
      <w:proofErr w:type="spellStart"/>
      <w:r w:rsidRPr="009E6804">
        <w:rPr>
          <w:rFonts w:ascii="Garamond" w:hAnsi="Garamond"/>
          <w:sz w:val="24"/>
          <w:szCs w:val="24"/>
        </w:rPr>
        <w:t>Steneck</w:t>
      </w:r>
      <w:proofErr w:type="spellEnd"/>
      <w:r w:rsidRPr="009E6804">
        <w:rPr>
          <w:rFonts w:ascii="Garamond" w:hAnsi="Garamond"/>
          <w:sz w:val="24"/>
          <w:szCs w:val="24"/>
        </w:rPr>
        <w:t xml:space="preserve"> and </w:t>
      </w:r>
      <w:proofErr w:type="spellStart"/>
      <w:r w:rsidRPr="009E6804">
        <w:rPr>
          <w:rFonts w:ascii="Garamond" w:hAnsi="Garamond"/>
          <w:sz w:val="24"/>
          <w:szCs w:val="24"/>
        </w:rPr>
        <w:t>Dethier</w:t>
      </w:r>
      <w:proofErr w:type="spellEnd"/>
      <w:r w:rsidRPr="009E6804">
        <w:rPr>
          <w:rFonts w:ascii="Garamond" w:hAnsi="Garamond"/>
          <w:sz w:val="24"/>
          <w:szCs w:val="24"/>
        </w:rPr>
        <w:t xml:space="preserve"> paper.  By the end of this activity, </w:t>
      </w:r>
      <w:r w:rsidR="001E287E" w:rsidRPr="009E6804">
        <w:rPr>
          <w:rFonts w:ascii="Garamond" w:hAnsi="Garamond"/>
          <w:sz w:val="24"/>
          <w:szCs w:val="24"/>
        </w:rPr>
        <w:t>you</w:t>
      </w:r>
      <w:r w:rsidRPr="009E6804">
        <w:rPr>
          <w:rFonts w:ascii="Garamond" w:hAnsi="Garamond"/>
          <w:sz w:val="24"/>
          <w:szCs w:val="24"/>
        </w:rPr>
        <w:t xml:space="preserve"> should be able to identify the major form-functional groups as per </w:t>
      </w:r>
      <w:proofErr w:type="spellStart"/>
      <w:r w:rsidRPr="009E6804">
        <w:rPr>
          <w:rFonts w:ascii="Garamond" w:hAnsi="Garamond"/>
          <w:sz w:val="24"/>
          <w:szCs w:val="24"/>
        </w:rPr>
        <w:t>Steneck</w:t>
      </w:r>
      <w:proofErr w:type="spellEnd"/>
      <w:r w:rsidRPr="009E6804">
        <w:rPr>
          <w:rFonts w:ascii="Garamond" w:hAnsi="Garamond"/>
          <w:sz w:val="24"/>
          <w:szCs w:val="24"/>
        </w:rPr>
        <w:t xml:space="preserve"> &amp; </w:t>
      </w:r>
      <w:proofErr w:type="spellStart"/>
      <w:r w:rsidRPr="009E6804">
        <w:rPr>
          <w:rFonts w:ascii="Garamond" w:hAnsi="Garamond"/>
          <w:sz w:val="24"/>
          <w:szCs w:val="24"/>
        </w:rPr>
        <w:t>Dethier</w:t>
      </w:r>
      <w:proofErr w:type="spellEnd"/>
      <w:r w:rsidRPr="009E6804">
        <w:rPr>
          <w:rFonts w:ascii="Garamond" w:hAnsi="Garamond"/>
          <w:sz w:val="24"/>
          <w:szCs w:val="24"/>
        </w:rPr>
        <w:t xml:space="preserve"> and use this information to evaluate the characteristics necessary for different </w:t>
      </w:r>
      <w:proofErr w:type="spellStart"/>
      <w:r w:rsidRPr="009E6804">
        <w:rPr>
          <w:rFonts w:ascii="Garamond" w:hAnsi="Garamond"/>
          <w:sz w:val="24"/>
          <w:szCs w:val="24"/>
        </w:rPr>
        <w:t>macroalgae</w:t>
      </w:r>
      <w:proofErr w:type="spellEnd"/>
      <w:r w:rsidRPr="009E6804">
        <w:rPr>
          <w:rFonts w:ascii="Garamond" w:hAnsi="Garamond"/>
          <w:sz w:val="24"/>
          <w:szCs w:val="24"/>
        </w:rPr>
        <w:t xml:space="preserve"> to succeed under various biotic and abiotic stressors.  </w:t>
      </w:r>
    </w:p>
    <w:p w:rsidR="001E287E" w:rsidRPr="009E6804" w:rsidRDefault="001E287E" w:rsidP="001E287E">
      <w:pPr>
        <w:jc w:val="center"/>
        <w:rPr>
          <w:rFonts w:ascii="Garamond" w:hAnsi="Garamond"/>
          <w:sz w:val="24"/>
          <w:szCs w:val="24"/>
        </w:rPr>
      </w:pPr>
      <w:r w:rsidRPr="009E6804">
        <w:rPr>
          <w:rFonts w:ascii="Garamond" w:hAnsi="Garamond"/>
          <w:noProof/>
          <w:sz w:val="24"/>
          <w:szCs w:val="24"/>
        </w:rPr>
        <w:drawing>
          <wp:inline distT="0" distB="0" distL="0" distR="0">
            <wp:extent cx="3478696" cy="4166843"/>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9622" cy="4167952"/>
                    </a:xfrm>
                    <a:prstGeom prst="rect">
                      <a:avLst/>
                    </a:prstGeom>
                    <a:noFill/>
                    <a:ln>
                      <a:noFill/>
                    </a:ln>
                  </pic:spPr>
                </pic:pic>
              </a:graphicData>
            </a:graphic>
          </wp:inline>
        </w:drawing>
      </w:r>
    </w:p>
    <w:p w:rsidR="001E287E" w:rsidRPr="009E6804" w:rsidRDefault="001E287E" w:rsidP="001E287E">
      <w:pPr>
        <w:jc w:val="center"/>
        <w:rPr>
          <w:rFonts w:ascii="Garamond" w:hAnsi="Garamond"/>
          <w:sz w:val="24"/>
          <w:szCs w:val="24"/>
        </w:rPr>
      </w:pPr>
      <w:proofErr w:type="spellStart"/>
      <w:r w:rsidRPr="009E6804">
        <w:rPr>
          <w:rFonts w:ascii="Garamond" w:hAnsi="Garamond"/>
          <w:sz w:val="24"/>
          <w:szCs w:val="24"/>
        </w:rPr>
        <w:t>Steneck</w:t>
      </w:r>
      <w:proofErr w:type="spellEnd"/>
      <w:r w:rsidRPr="009E6804">
        <w:rPr>
          <w:rFonts w:ascii="Garamond" w:hAnsi="Garamond"/>
          <w:sz w:val="24"/>
          <w:szCs w:val="24"/>
        </w:rPr>
        <w:t xml:space="preserve"> </w:t>
      </w:r>
      <w:r w:rsidR="00C20D80" w:rsidRPr="009E6804">
        <w:rPr>
          <w:rFonts w:ascii="Garamond" w:hAnsi="Garamond"/>
          <w:sz w:val="24"/>
          <w:szCs w:val="24"/>
        </w:rPr>
        <w:t xml:space="preserve">&amp; </w:t>
      </w:r>
      <w:proofErr w:type="spellStart"/>
      <w:r w:rsidR="00C20D80" w:rsidRPr="009E6804">
        <w:rPr>
          <w:rFonts w:ascii="Garamond" w:hAnsi="Garamond"/>
          <w:sz w:val="24"/>
          <w:szCs w:val="24"/>
        </w:rPr>
        <w:t>Dethier</w:t>
      </w:r>
      <w:proofErr w:type="spellEnd"/>
      <w:r w:rsidR="00C20D80" w:rsidRPr="009E6804">
        <w:rPr>
          <w:rFonts w:ascii="Garamond" w:hAnsi="Garamond"/>
          <w:sz w:val="24"/>
          <w:szCs w:val="24"/>
        </w:rPr>
        <w:t xml:space="preserve"> (1984)</w:t>
      </w:r>
    </w:p>
    <w:p w:rsidR="001E287E" w:rsidRPr="009E6804" w:rsidRDefault="00C20D80">
      <w:pPr>
        <w:rPr>
          <w:rFonts w:ascii="Garamond" w:hAnsi="Garamond"/>
          <w:sz w:val="24"/>
          <w:szCs w:val="24"/>
        </w:rPr>
      </w:pPr>
      <w:r w:rsidRPr="009E6804">
        <w:rPr>
          <w:rFonts w:ascii="Garamond" w:hAnsi="Garamond"/>
          <w:sz w:val="24"/>
          <w:szCs w:val="24"/>
        </w:rPr>
        <w:t xml:space="preserve">1. Based on the form-functional groups explained in </w:t>
      </w:r>
      <w:proofErr w:type="spellStart"/>
      <w:r w:rsidRPr="009E6804">
        <w:rPr>
          <w:rFonts w:ascii="Garamond" w:hAnsi="Garamond"/>
          <w:sz w:val="24"/>
          <w:szCs w:val="24"/>
        </w:rPr>
        <w:t>Steneck</w:t>
      </w:r>
      <w:proofErr w:type="spellEnd"/>
      <w:r w:rsidRPr="009E6804">
        <w:rPr>
          <w:rFonts w:ascii="Garamond" w:hAnsi="Garamond"/>
          <w:sz w:val="24"/>
          <w:szCs w:val="24"/>
        </w:rPr>
        <w:t xml:space="preserve"> &amp; </w:t>
      </w:r>
      <w:proofErr w:type="spellStart"/>
      <w:r w:rsidRPr="009E6804">
        <w:rPr>
          <w:rFonts w:ascii="Garamond" w:hAnsi="Garamond"/>
          <w:sz w:val="24"/>
          <w:szCs w:val="24"/>
        </w:rPr>
        <w:t>Dethier</w:t>
      </w:r>
      <w:proofErr w:type="spellEnd"/>
      <w:r w:rsidRPr="009E6804">
        <w:rPr>
          <w:rFonts w:ascii="Garamond" w:hAnsi="Garamond"/>
          <w:sz w:val="24"/>
          <w:szCs w:val="24"/>
        </w:rPr>
        <w:t xml:space="preserve"> (1984), make a detailed drawing of each of the specimens collected by your instructor.  Using the microscope and/or hand lens, examine and include details pertinent to the form-functional classification you have given the specimen.  </w:t>
      </w:r>
      <w:r w:rsidR="00A65FDF" w:rsidRPr="009E6804">
        <w:rPr>
          <w:rFonts w:ascii="Garamond" w:hAnsi="Garamond"/>
          <w:sz w:val="24"/>
          <w:szCs w:val="24"/>
        </w:rPr>
        <w:t>Cut cross sections of all samples and compare anatomy of samples, making drawings in your notebook.</w:t>
      </w:r>
    </w:p>
    <w:p w:rsidR="00C20D80" w:rsidRPr="009E6804" w:rsidRDefault="00C20D80">
      <w:pPr>
        <w:rPr>
          <w:rFonts w:ascii="Garamond" w:hAnsi="Garamond"/>
          <w:sz w:val="24"/>
          <w:szCs w:val="24"/>
        </w:rPr>
      </w:pPr>
      <w:r w:rsidRPr="009E6804">
        <w:rPr>
          <w:rFonts w:ascii="Garamond" w:hAnsi="Garamond"/>
          <w:sz w:val="24"/>
          <w:szCs w:val="24"/>
        </w:rPr>
        <w:t>2. Check your form-functional classification with your team and discuss any inconsistencies.</w:t>
      </w:r>
    </w:p>
    <w:p w:rsidR="00C20D80" w:rsidRPr="009E6804" w:rsidRDefault="00C20D80">
      <w:pPr>
        <w:rPr>
          <w:rFonts w:ascii="Garamond" w:hAnsi="Garamond"/>
          <w:sz w:val="24"/>
          <w:szCs w:val="24"/>
        </w:rPr>
      </w:pPr>
      <w:r w:rsidRPr="009E6804">
        <w:rPr>
          <w:rFonts w:ascii="Garamond" w:hAnsi="Garamond"/>
          <w:sz w:val="24"/>
          <w:szCs w:val="24"/>
        </w:rPr>
        <w:t xml:space="preserve">3. Your instructor will </w:t>
      </w:r>
      <w:r w:rsidR="004432B1" w:rsidRPr="009E6804">
        <w:rPr>
          <w:rFonts w:ascii="Garamond" w:hAnsi="Garamond"/>
          <w:sz w:val="24"/>
          <w:szCs w:val="24"/>
        </w:rPr>
        <w:t>show</w:t>
      </w:r>
      <w:r w:rsidRPr="009E6804">
        <w:rPr>
          <w:rFonts w:ascii="Garamond" w:hAnsi="Garamond"/>
          <w:sz w:val="24"/>
          <w:szCs w:val="24"/>
        </w:rPr>
        <w:t xml:space="preserve"> you the general area from which the samples were collected</w:t>
      </w:r>
      <w:r w:rsidR="004432B1" w:rsidRPr="009E6804">
        <w:rPr>
          <w:rFonts w:ascii="Garamond" w:hAnsi="Garamond"/>
          <w:sz w:val="24"/>
          <w:szCs w:val="24"/>
        </w:rPr>
        <w:t xml:space="preserve"> on a map</w:t>
      </w:r>
      <w:r w:rsidRPr="009E6804">
        <w:rPr>
          <w:rFonts w:ascii="Garamond" w:hAnsi="Garamond"/>
          <w:sz w:val="24"/>
          <w:szCs w:val="24"/>
        </w:rPr>
        <w:t xml:space="preserve">.  Using the form-functional classifications and researching site characteristics for the area from which the samples were collected, </w:t>
      </w:r>
      <w:r w:rsidR="001A383C" w:rsidRPr="009E6804">
        <w:rPr>
          <w:rFonts w:ascii="Garamond" w:hAnsi="Garamond"/>
          <w:sz w:val="24"/>
          <w:szCs w:val="24"/>
        </w:rPr>
        <w:t xml:space="preserve">describe the potential importance of abiotic and biotic stressors in forming this </w:t>
      </w:r>
      <w:proofErr w:type="spellStart"/>
      <w:r w:rsidR="001A383C" w:rsidRPr="009E6804">
        <w:rPr>
          <w:rFonts w:ascii="Garamond" w:hAnsi="Garamond"/>
          <w:sz w:val="24"/>
          <w:szCs w:val="24"/>
        </w:rPr>
        <w:t>macroalgae</w:t>
      </w:r>
      <w:proofErr w:type="spellEnd"/>
      <w:r w:rsidR="001A383C" w:rsidRPr="009E6804">
        <w:rPr>
          <w:rFonts w:ascii="Garamond" w:hAnsi="Garamond"/>
          <w:sz w:val="24"/>
          <w:szCs w:val="24"/>
        </w:rPr>
        <w:t xml:space="preserve"> community.</w:t>
      </w:r>
    </w:p>
    <w:p w:rsidR="001A383C" w:rsidRPr="009E6804" w:rsidRDefault="001A383C">
      <w:pPr>
        <w:rPr>
          <w:rFonts w:ascii="Garamond" w:hAnsi="Garamond"/>
          <w:sz w:val="24"/>
          <w:szCs w:val="24"/>
        </w:rPr>
      </w:pPr>
      <w:r w:rsidRPr="009E6804">
        <w:rPr>
          <w:rFonts w:ascii="Garamond" w:hAnsi="Garamond"/>
          <w:sz w:val="24"/>
          <w:szCs w:val="24"/>
        </w:rPr>
        <w:tab/>
        <w:t>Consider the question of disturbance and productivity potential of each region.</w:t>
      </w:r>
    </w:p>
    <w:p w:rsidR="001E287E" w:rsidRPr="009E6804" w:rsidRDefault="00037320" w:rsidP="006D42D1">
      <w:pPr>
        <w:ind w:left="720"/>
        <w:rPr>
          <w:rFonts w:ascii="Garamond" w:hAnsi="Garamond"/>
          <w:sz w:val="24"/>
          <w:szCs w:val="24"/>
        </w:rPr>
      </w:pPr>
      <w:r w:rsidRPr="009E6804">
        <w:rPr>
          <w:rFonts w:ascii="Garamond" w:hAnsi="Garamond"/>
          <w:sz w:val="24"/>
          <w:szCs w:val="24"/>
        </w:rPr>
        <w:lastRenderedPageBreak/>
        <w:t xml:space="preserve">Include information on distinct site characteristics that play a role in form-functional groups (e.g., canopy height, nearest neighbor, water depth, wave exposure, light, frost/freeze exposure, </w:t>
      </w:r>
      <w:proofErr w:type="spellStart"/>
      <w:r w:rsidRPr="009E6804">
        <w:rPr>
          <w:rFonts w:ascii="Garamond" w:hAnsi="Garamond"/>
          <w:sz w:val="24"/>
          <w:szCs w:val="24"/>
        </w:rPr>
        <w:t>dessication</w:t>
      </w:r>
      <w:proofErr w:type="spellEnd"/>
      <w:r w:rsidRPr="009E6804">
        <w:rPr>
          <w:rFonts w:ascii="Garamond" w:hAnsi="Garamond"/>
          <w:sz w:val="24"/>
          <w:szCs w:val="24"/>
        </w:rPr>
        <w:t xml:space="preserve"> potential).</w:t>
      </w:r>
    </w:p>
    <w:p w:rsidR="00A65FDF" w:rsidRPr="009E6804" w:rsidRDefault="00A65FDF" w:rsidP="00A65FDF">
      <w:pPr>
        <w:rPr>
          <w:rFonts w:ascii="Garamond" w:hAnsi="Garamond"/>
          <w:sz w:val="24"/>
          <w:szCs w:val="24"/>
        </w:rPr>
      </w:pPr>
      <w:r w:rsidRPr="009E6804">
        <w:rPr>
          <w:rFonts w:ascii="Garamond" w:hAnsi="Garamond"/>
          <w:sz w:val="24"/>
          <w:szCs w:val="24"/>
        </w:rPr>
        <w:t xml:space="preserve">4. Working in teams, each team should select two </w:t>
      </w:r>
      <w:proofErr w:type="spellStart"/>
      <w:r w:rsidRPr="009E6804">
        <w:rPr>
          <w:rFonts w:ascii="Garamond" w:hAnsi="Garamond"/>
          <w:sz w:val="24"/>
          <w:szCs w:val="24"/>
        </w:rPr>
        <w:t>macroalgae</w:t>
      </w:r>
      <w:proofErr w:type="spellEnd"/>
      <w:r w:rsidRPr="009E6804">
        <w:rPr>
          <w:rFonts w:ascii="Garamond" w:hAnsi="Garamond"/>
          <w:sz w:val="24"/>
          <w:szCs w:val="24"/>
        </w:rPr>
        <w:t xml:space="preserve"> with different form-functional groups and describe an environment where they would expect to find each group.  These descriptions should be written on separate slips of paper and exchanged with other teams.  Each team will analyze the environment and determine which </w:t>
      </w:r>
      <w:proofErr w:type="spellStart"/>
      <w:r w:rsidRPr="009E6804">
        <w:rPr>
          <w:rFonts w:ascii="Garamond" w:hAnsi="Garamond"/>
          <w:sz w:val="24"/>
          <w:szCs w:val="24"/>
        </w:rPr>
        <w:t>macroalgae</w:t>
      </w:r>
      <w:proofErr w:type="spellEnd"/>
      <w:r w:rsidRPr="009E6804">
        <w:rPr>
          <w:rFonts w:ascii="Garamond" w:hAnsi="Garamond"/>
          <w:sz w:val="24"/>
          <w:szCs w:val="24"/>
        </w:rPr>
        <w:t xml:space="preserve"> they may expect to find.  Teams will check each other’s answers.  </w:t>
      </w:r>
    </w:p>
    <w:p w:rsidR="00D1552C" w:rsidRPr="009E6804" w:rsidRDefault="00D1552C">
      <w:pPr>
        <w:rPr>
          <w:rFonts w:ascii="Garamond" w:hAnsi="Garamond"/>
          <w:b/>
          <w:sz w:val="24"/>
          <w:szCs w:val="24"/>
          <w:u w:val="single"/>
        </w:rPr>
      </w:pPr>
    </w:p>
    <w:p w:rsidR="00E52F05" w:rsidRPr="009E6804" w:rsidRDefault="00E52F05">
      <w:pPr>
        <w:rPr>
          <w:rFonts w:ascii="Garamond" w:hAnsi="Garamond"/>
          <w:b/>
          <w:sz w:val="24"/>
          <w:szCs w:val="24"/>
        </w:rPr>
      </w:pPr>
      <w:r w:rsidRPr="009E6804">
        <w:rPr>
          <w:rFonts w:ascii="Garamond" w:hAnsi="Garamond"/>
          <w:b/>
          <w:sz w:val="24"/>
          <w:szCs w:val="24"/>
        </w:rPr>
        <w:br w:type="page"/>
      </w:r>
    </w:p>
    <w:p w:rsidR="00E52F05" w:rsidRPr="009E6804" w:rsidRDefault="00E52F05" w:rsidP="00E52F05">
      <w:pPr>
        <w:rPr>
          <w:rFonts w:ascii="Garamond" w:hAnsi="Garamond"/>
          <w:b/>
          <w:sz w:val="24"/>
          <w:szCs w:val="24"/>
        </w:rPr>
      </w:pPr>
      <w:r w:rsidRPr="009E6804">
        <w:rPr>
          <w:rFonts w:ascii="Garamond" w:hAnsi="Garamond"/>
          <w:b/>
          <w:sz w:val="24"/>
          <w:szCs w:val="24"/>
        </w:rPr>
        <w:lastRenderedPageBreak/>
        <w:t xml:space="preserve">Northeast Algal Society </w:t>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r>
      <w:r w:rsidRPr="009E6804">
        <w:rPr>
          <w:rFonts w:ascii="Garamond" w:hAnsi="Garamond"/>
          <w:b/>
          <w:sz w:val="24"/>
          <w:szCs w:val="24"/>
        </w:rPr>
        <w:tab/>
        <w:t xml:space="preserve">Phycology Lab Manual </w:t>
      </w:r>
    </w:p>
    <w:p w:rsidR="00E52F05" w:rsidRPr="009E6804" w:rsidRDefault="00E52F05" w:rsidP="00E52F05">
      <w:pPr>
        <w:rPr>
          <w:rFonts w:ascii="Garamond" w:hAnsi="Garamond"/>
          <w:b/>
          <w:sz w:val="24"/>
          <w:szCs w:val="24"/>
        </w:rPr>
      </w:pPr>
      <w:r w:rsidRPr="009E6804">
        <w:rPr>
          <w:rFonts w:ascii="Garamond" w:hAnsi="Garamond"/>
          <w:b/>
          <w:sz w:val="24"/>
          <w:szCs w:val="24"/>
        </w:rPr>
        <w:t>Lab Activity:</w:t>
      </w:r>
      <w:r w:rsidRPr="009E6804">
        <w:rPr>
          <w:rFonts w:ascii="Garamond" w:hAnsi="Garamond"/>
          <w:b/>
          <w:sz w:val="24"/>
          <w:szCs w:val="24"/>
        </w:rPr>
        <w:tab/>
      </w:r>
      <w:proofErr w:type="spellStart"/>
      <w:r w:rsidRPr="009E6804">
        <w:rPr>
          <w:rFonts w:ascii="Garamond" w:hAnsi="Garamond"/>
          <w:b/>
          <w:sz w:val="24"/>
          <w:szCs w:val="24"/>
        </w:rPr>
        <w:t>Macroalgae</w:t>
      </w:r>
      <w:proofErr w:type="spellEnd"/>
      <w:r w:rsidRPr="009E6804">
        <w:rPr>
          <w:rFonts w:ascii="Garamond" w:hAnsi="Garamond"/>
          <w:b/>
          <w:sz w:val="24"/>
          <w:szCs w:val="24"/>
        </w:rPr>
        <w:t xml:space="preserve"> Form-Functional Classification</w:t>
      </w:r>
    </w:p>
    <w:p w:rsidR="00E52F05" w:rsidRPr="009E6804" w:rsidRDefault="00E52F05" w:rsidP="00E52F05">
      <w:pPr>
        <w:rPr>
          <w:rFonts w:ascii="Garamond" w:hAnsi="Garamond"/>
          <w:b/>
          <w:sz w:val="24"/>
          <w:szCs w:val="24"/>
        </w:rPr>
      </w:pPr>
      <w:r w:rsidRPr="009E6804">
        <w:rPr>
          <w:rFonts w:ascii="Garamond" w:hAnsi="Garamond"/>
          <w:b/>
          <w:sz w:val="24"/>
          <w:szCs w:val="24"/>
        </w:rPr>
        <w:t>Developed by: Dr. Elizabeth Lacey, Stockton University</w:t>
      </w:r>
    </w:p>
    <w:p w:rsidR="007878BE" w:rsidRPr="009E6804" w:rsidRDefault="008241C4">
      <w:pPr>
        <w:rPr>
          <w:rFonts w:ascii="Garamond" w:hAnsi="Garamond"/>
          <w:b/>
          <w:sz w:val="24"/>
          <w:szCs w:val="24"/>
        </w:rPr>
      </w:pPr>
      <w:r w:rsidRPr="009E6804">
        <w:rPr>
          <w:rFonts w:ascii="Garamond" w:hAnsi="Garamond"/>
          <w:b/>
          <w:sz w:val="24"/>
          <w:szCs w:val="24"/>
          <w:u w:val="single"/>
        </w:rPr>
        <w:t>Post-lab Activities</w:t>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r>
      <w:r w:rsidR="00E52F05" w:rsidRPr="009E6804">
        <w:rPr>
          <w:rFonts w:ascii="Garamond" w:hAnsi="Garamond"/>
          <w:b/>
          <w:sz w:val="24"/>
          <w:szCs w:val="24"/>
        </w:rPr>
        <w:tab/>
        <w:t>Name: _______________________</w:t>
      </w:r>
    </w:p>
    <w:p w:rsidR="00576175" w:rsidRPr="009E6804" w:rsidRDefault="00576175">
      <w:pPr>
        <w:rPr>
          <w:rFonts w:ascii="Garamond" w:hAnsi="Garamond"/>
          <w:sz w:val="24"/>
          <w:szCs w:val="24"/>
        </w:rPr>
      </w:pPr>
      <w:r w:rsidRPr="009E6804">
        <w:rPr>
          <w:rFonts w:ascii="Garamond" w:hAnsi="Garamond"/>
          <w:sz w:val="24"/>
          <w:szCs w:val="24"/>
        </w:rPr>
        <w:t>Answer the following questions:</w:t>
      </w:r>
    </w:p>
    <w:p w:rsidR="00C26646" w:rsidRPr="009E6804" w:rsidRDefault="00576175">
      <w:pPr>
        <w:rPr>
          <w:rFonts w:ascii="Garamond" w:hAnsi="Garamond"/>
          <w:sz w:val="24"/>
          <w:szCs w:val="24"/>
        </w:rPr>
      </w:pPr>
      <w:r w:rsidRPr="009E6804">
        <w:rPr>
          <w:rFonts w:ascii="Garamond" w:hAnsi="Garamond"/>
          <w:sz w:val="24"/>
          <w:szCs w:val="24"/>
        </w:rPr>
        <w:t xml:space="preserve">1. </w:t>
      </w:r>
      <w:r w:rsidR="00037320" w:rsidRPr="009E6804">
        <w:rPr>
          <w:rFonts w:ascii="Garamond" w:hAnsi="Garamond"/>
          <w:sz w:val="24"/>
          <w:szCs w:val="24"/>
        </w:rPr>
        <w:t xml:space="preserve">How might the biota at </w:t>
      </w:r>
      <w:r w:rsidR="00A65FDF" w:rsidRPr="009E6804">
        <w:rPr>
          <w:rFonts w:ascii="Garamond" w:hAnsi="Garamond"/>
          <w:sz w:val="24"/>
          <w:szCs w:val="24"/>
        </w:rPr>
        <w:t>a</w:t>
      </w:r>
      <w:r w:rsidR="00037320" w:rsidRPr="009E6804">
        <w:rPr>
          <w:rFonts w:ascii="Garamond" w:hAnsi="Garamond"/>
          <w:sz w:val="24"/>
          <w:szCs w:val="24"/>
        </w:rPr>
        <w:t xml:space="preserve"> site change if there were high levels of herbivory? Describe and explain those predicted changes.</w:t>
      </w: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576175" w:rsidRPr="009E6804" w:rsidRDefault="00A65FDF">
      <w:pPr>
        <w:rPr>
          <w:rFonts w:ascii="Garamond" w:hAnsi="Garamond"/>
          <w:sz w:val="24"/>
          <w:szCs w:val="24"/>
        </w:rPr>
      </w:pPr>
      <w:r w:rsidRPr="009E6804">
        <w:rPr>
          <w:rFonts w:ascii="Garamond" w:hAnsi="Garamond"/>
          <w:sz w:val="24"/>
          <w:szCs w:val="24"/>
        </w:rPr>
        <w:t>2. Which form-functional groups were not present today?  Hypothesize why this was the case.  Describe an experiment that would determine if one of the absence form-functional groups could exist if certain disturbance and productivity potentials were reached.</w:t>
      </w: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8227A9" w:rsidRPr="009E6804" w:rsidRDefault="008227A9">
      <w:pPr>
        <w:rPr>
          <w:rFonts w:ascii="Garamond" w:hAnsi="Garamond"/>
          <w:sz w:val="24"/>
          <w:szCs w:val="24"/>
        </w:rPr>
      </w:pPr>
      <w:r w:rsidRPr="009E6804">
        <w:rPr>
          <w:rFonts w:ascii="Garamond" w:hAnsi="Garamond"/>
          <w:sz w:val="24"/>
          <w:szCs w:val="24"/>
        </w:rPr>
        <w:lastRenderedPageBreak/>
        <w:t>3.  Describe an alternative method to classification by form-functional groups.  What would be the advantages and disadvantages of this method?</w:t>
      </w: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pPr>
        <w:rPr>
          <w:rFonts w:ascii="Garamond" w:hAnsi="Garamond"/>
          <w:sz w:val="24"/>
          <w:szCs w:val="24"/>
        </w:rPr>
      </w:pPr>
    </w:p>
    <w:p w:rsidR="00E52F05" w:rsidRPr="009E6804" w:rsidRDefault="00E52F05" w:rsidP="00E52F05">
      <w:pPr>
        <w:autoSpaceDE w:val="0"/>
        <w:autoSpaceDN w:val="0"/>
        <w:adjustRightInd w:val="0"/>
        <w:spacing w:after="0" w:line="240" w:lineRule="auto"/>
        <w:rPr>
          <w:rFonts w:ascii="Garamond" w:hAnsi="Garamond" w:cs="Leawood-Book"/>
          <w:color w:val="292526"/>
          <w:sz w:val="24"/>
          <w:szCs w:val="24"/>
        </w:rPr>
      </w:pPr>
      <w:r w:rsidRPr="009E6804">
        <w:rPr>
          <w:rFonts w:ascii="Garamond" w:hAnsi="Garamond"/>
          <w:sz w:val="24"/>
          <w:szCs w:val="24"/>
        </w:rPr>
        <w:t>4. Concept Check!  Re-</w:t>
      </w:r>
      <w:r w:rsidRPr="009E6804">
        <w:rPr>
          <w:rFonts w:ascii="Garamond" w:hAnsi="Garamond" w:cs="Leawood-Book"/>
          <w:color w:val="292526"/>
          <w:sz w:val="24"/>
          <w:szCs w:val="24"/>
        </w:rPr>
        <w:t>Rate each concept using the following key:</w:t>
      </w:r>
    </w:p>
    <w:p w:rsidR="00E52F05" w:rsidRPr="009E6804" w:rsidRDefault="00E52F05" w:rsidP="00E52F05">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1 = I have never heard of it.</w:t>
      </w:r>
    </w:p>
    <w:p w:rsidR="00E52F05" w:rsidRPr="009E6804" w:rsidRDefault="00E52F05" w:rsidP="00E52F05">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2 = I have heard of it but do not understand it.</w:t>
      </w:r>
    </w:p>
    <w:p w:rsidR="00E52F05" w:rsidRPr="009E6804" w:rsidRDefault="00E52F05" w:rsidP="00E52F05">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3 = I think I understand it partially.</w:t>
      </w:r>
    </w:p>
    <w:p w:rsidR="00E52F05" w:rsidRPr="009E6804" w:rsidRDefault="00E52F05" w:rsidP="00E52F05">
      <w:pPr>
        <w:autoSpaceDE w:val="0"/>
        <w:autoSpaceDN w:val="0"/>
        <w:adjustRightInd w:val="0"/>
        <w:spacing w:after="0" w:line="240" w:lineRule="auto"/>
        <w:ind w:firstLine="720"/>
        <w:rPr>
          <w:rFonts w:ascii="Garamond" w:hAnsi="Garamond" w:cs="Leawood-Book"/>
          <w:color w:val="292526"/>
          <w:sz w:val="24"/>
          <w:szCs w:val="24"/>
        </w:rPr>
      </w:pPr>
      <w:r w:rsidRPr="009E6804">
        <w:rPr>
          <w:rFonts w:ascii="Garamond" w:hAnsi="Garamond" w:cs="Leawood-Book"/>
          <w:color w:val="292526"/>
          <w:sz w:val="24"/>
          <w:szCs w:val="24"/>
        </w:rPr>
        <w:t>4 = I know and understand it.</w:t>
      </w:r>
    </w:p>
    <w:p w:rsidR="00E52F05" w:rsidRPr="009E6804" w:rsidRDefault="00E52F05" w:rsidP="00E52F05">
      <w:pPr>
        <w:ind w:firstLine="720"/>
        <w:rPr>
          <w:rFonts w:ascii="Garamond" w:hAnsi="Garamond" w:cs="Leawood-Book"/>
          <w:color w:val="292526"/>
          <w:sz w:val="24"/>
          <w:szCs w:val="24"/>
        </w:rPr>
      </w:pPr>
      <w:r w:rsidRPr="009E6804">
        <w:rPr>
          <w:rFonts w:ascii="Garamond" w:hAnsi="Garamond" w:cs="Leawood-Book"/>
          <w:color w:val="292526"/>
          <w:sz w:val="24"/>
          <w:szCs w:val="24"/>
        </w:rPr>
        <w:t>5 = I can explain it to a friend.</w:t>
      </w:r>
    </w:p>
    <w:p w:rsidR="00E52F05" w:rsidRPr="009E6804" w:rsidRDefault="00E52F05" w:rsidP="00E52F05">
      <w:pPr>
        <w:ind w:left="720" w:firstLine="720"/>
        <w:rPr>
          <w:rFonts w:ascii="Garamond" w:hAnsi="Garamond" w:cs="Leawood-Book"/>
          <w:color w:val="292526"/>
          <w:sz w:val="24"/>
          <w:szCs w:val="24"/>
        </w:rPr>
      </w:pPr>
      <w:r w:rsidRPr="009E6804">
        <w:rPr>
          <w:rFonts w:ascii="Garamond" w:hAnsi="Garamond" w:cs="Leawood-Book"/>
          <w:color w:val="292526"/>
          <w:sz w:val="24"/>
          <w:szCs w:val="24"/>
        </w:rPr>
        <w:t>a. Form-functional groups _____</w:t>
      </w:r>
    </w:p>
    <w:p w:rsidR="00E52F05" w:rsidRPr="009E6804" w:rsidRDefault="00E52F05" w:rsidP="00E52F05">
      <w:pPr>
        <w:ind w:left="720" w:firstLine="720"/>
        <w:rPr>
          <w:rFonts w:ascii="Garamond" w:hAnsi="Garamond" w:cs="Leawood-Book"/>
          <w:color w:val="292526"/>
          <w:sz w:val="24"/>
          <w:szCs w:val="24"/>
        </w:rPr>
      </w:pPr>
      <w:r w:rsidRPr="009E6804">
        <w:rPr>
          <w:rFonts w:ascii="Garamond" w:hAnsi="Garamond" w:cs="Leawood-Book"/>
          <w:color w:val="292526"/>
          <w:sz w:val="24"/>
          <w:szCs w:val="24"/>
        </w:rPr>
        <w:t>b. Cortex/Corticated _____</w:t>
      </w:r>
    </w:p>
    <w:p w:rsidR="00E52F05" w:rsidRPr="009E6804" w:rsidRDefault="00E52F05" w:rsidP="00E52F05">
      <w:pPr>
        <w:ind w:left="720" w:firstLine="720"/>
        <w:rPr>
          <w:rFonts w:ascii="Garamond" w:hAnsi="Garamond" w:cs="Leawood-Book"/>
          <w:color w:val="292526"/>
          <w:sz w:val="24"/>
          <w:szCs w:val="24"/>
        </w:rPr>
      </w:pPr>
      <w:r w:rsidRPr="009E6804">
        <w:rPr>
          <w:rFonts w:ascii="Garamond" w:hAnsi="Garamond" w:cs="Leawood-Book"/>
          <w:color w:val="292526"/>
          <w:sz w:val="24"/>
          <w:szCs w:val="24"/>
        </w:rPr>
        <w:t>c. Medullar region _____</w:t>
      </w:r>
    </w:p>
    <w:p w:rsidR="00E52F05" w:rsidRPr="009E6804" w:rsidRDefault="00E52F05" w:rsidP="00E52F05">
      <w:pPr>
        <w:ind w:left="720" w:firstLine="720"/>
        <w:rPr>
          <w:rFonts w:ascii="Garamond" w:hAnsi="Garamond" w:cs="Leawood-Book"/>
          <w:color w:val="292526"/>
          <w:sz w:val="24"/>
          <w:szCs w:val="24"/>
        </w:rPr>
      </w:pPr>
      <w:r w:rsidRPr="009E6804">
        <w:rPr>
          <w:rFonts w:ascii="Garamond" w:hAnsi="Garamond" w:cs="Leawood-Book"/>
          <w:color w:val="292526"/>
          <w:sz w:val="24"/>
          <w:szCs w:val="24"/>
        </w:rPr>
        <w:t xml:space="preserve">d. </w:t>
      </w:r>
      <w:proofErr w:type="spellStart"/>
      <w:r w:rsidRPr="009E6804">
        <w:rPr>
          <w:rFonts w:ascii="Garamond" w:hAnsi="Garamond" w:cs="Leawood-Book"/>
          <w:color w:val="292526"/>
          <w:sz w:val="24"/>
          <w:szCs w:val="24"/>
        </w:rPr>
        <w:t>Polysiphonous</w:t>
      </w:r>
      <w:proofErr w:type="spellEnd"/>
      <w:r w:rsidRPr="009E6804">
        <w:rPr>
          <w:rFonts w:ascii="Garamond" w:hAnsi="Garamond" w:cs="Leawood-Book"/>
          <w:color w:val="292526"/>
          <w:sz w:val="24"/>
          <w:szCs w:val="24"/>
        </w:rPr>
        <w:t xml:space="preserve"> _____</w:t>
      </w:r>
    </w:p>
    <w:p w:rsidR="00E52F05" w:rsidRPr="009E6804" w:rsidRDefault="00E52F05" w:rsidP="00E52F05">
      <w:pPr>
        <w:ind w:left="720" w:firstLine="720"/>
        <w:rPr>
          <w:rFonts w:ascii="Garamond" w:hAnsi="Garamond" w:cs="Leawood-Book"/>
          <w:color w:val="292526"/>
          <w:sz w:val="24"/>
          <w:szCs w:val="24"/>
        </w:rPr>
      </w:pPr>
      <w:r w:rsidRPr="009E6804">
        <w:rPr>
          <w:rFonts w:ascii="Garamond" w:hAnsi="Garamond" w:cs="Leawood-Book"/>
          <w:color w:val="292526"/>
          <w:sz w:val="24"/>
          <w:szCs w:val="24"/>
        </w:rPr>
        <w:t>e. Laminar ______</w:t>
      </w:r>
    </w:p>
    <w:p w:rsidR="00E52F05" w:rsidRPr="009E6804" w:rsidRDefault="00E52F05" w:rsidP="00E52F05">
      <w:pPr>
        <w:ind w:left="720" w:firstLine="720"/>
        <w:rPr>
          <w:rFonts w:ascii="Garamond" w:hAnsi="Garamond" w:cs="Leawood-Book"/>
          <w:color w:val="292526"/>
          <w:sz w:val="24"/>
          <w:szCs w:val="24"/>
        </w:rPr>
      </w:pPr>
      <w:r w:rsidRPr="009E6804">
        <w:rPr>
          <w:rFonts w:ascii="Garamond" w:hAnsi="Garamond" w:cs="Leawood-Book"/>
          <w:color w:val="292526"/>
          <w:sz w:val="24"/>
          <w:szCs w:val="24"/>
        </w:rPr>
        <w:t>f. Thallus _______</w:t>
      </w:r>
    </w:p>
    <w:p w:rsidR="00E52F05" w:rsidRPr="009E6804" w:rsidRDefault="00E52F05" w:rsidP="009E6804">
      <w:pPr>
        <w:ind w:left="720" w:firstLine="720"/>
        <w:rPr>
          <w:rFonts w:ascii="Garamond" w:hAnsi="Garamond"/>
          <w:sz w:val="24"/>
          <w:szCs w:val="24"/>
        </w:rPr>
      </w:pPr>
      <w:r w:rsidRPr="009E6804">
        <w:rPr>
          <w:rFonts w:ascii="Garamond" w:hAnsi="Garamond" w:cs="Leawood-Book"/>
          <w:color w:val="292526"/>
          <w:sz w:val="24"/>
          <w:szCs w:val="24"/>
        </w:rPr>
        <w:t>g. Disturbance ________</w:t>
      </w:r>
      <w:bookmarkStart w:id="0" w:name="_GoBack"/>
      <w:bookmarkEnd w:id="0"/>
    </w:p>
    <w:sectPr w:rsidR="00E52F05" w:rsidRPr="009E68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05" w:rsidRDefault="00E52F05" w:rsidP="00E52F05">
      <w:pPr>
        <w:spacing w:after="0" w:line="240" w:lineRule="auto"/>
      </w:pPr>
      <w:r>
        <w:separator/>
      </w:r>
    </w:p>
  </w:endnote>
  <w:endnote w:type="continuationSeparator" w:id="0">
    <w:p w:rsidR="00E52F05" w:rsidRDefault="00E52F05" w:rsidP="00E5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eawood-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05" w:rsidRPr="00E52F05" w:rsidRDefault="00E52F05" w:rsidP="00E52F05">
    <w:pPr>
      <w:pStyle w:val="Footer"/>
      <w:jc w:val="right"/>
    </w:pPr>
    <w:proofErr w:type="spellStart"/>
    <w:r w:rsidRPr="00E52F05">
      <w:rPr>
        <w:rFonts w:ascii="Garamond" w:hAnsi="Garamond"/>
        <w:sz w:val="24"/>
        <w:szCs w:val="24"/>
      </w:rPr>
      <w:t>Macroalgae</w:t>
    </w:r>
    <w:proofErr w:type="spellEnd"/>
    <w:r w:rsidRPr="00E52F05">
      <w:rPr>
        <w:rFonts w:ascii="Garamond" w:hAnsi="Garamond"/>
        <w:sz w:val="24"/>
        <w:szCs w:val="24"/>
      </w:rPr>
      <w:t xml:space="preserve"> Form-Functional Classification</w:t>
    </w:r>
  </w:p>
  <w:p w:rsidR="00E52F05" w:rsidRPr="00E52F05" w:rsidRDefault="00E52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05" w:rsidRDefault="00E52F05" w:rsidP="00E52F05">
      <w:pPr>
        <w:spacing w:after="0" w:line="240" w:lineRule="auto"/>
      </w:pPr>
      <w:r>
        <w:separator/>
      </w:r>
    </w:p>
  </w:footnote>
  <w:footnote w:type="continuationSeparator" w:id="0">
    <w:p w:rsidR="00E52F05" w:rsidRDefault="00E52F05" w:rsidP="00E52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BE"/>
    <w:rsid w:val="000250DA"/>
    <w:rsid w:val="00037320"/>
    <w:rsid w:val="0004225B"/>
    <w:rsid w:val="000B6818"/>
    <w:rsid w:val="00177181"/>
    <w:rsid w:val="001A383C"/>
    <w:rsid w:val="001E287E"/>
    <w:rsid w:val="002571D0"/>
    <w:rsid w:val="00390263"/>
    <w:rsid w:val="003C53CE"/>
    <w:rsid w:val="00436BD7"/>
    <w:rsid w:val="004432B1"/>
    <w:rsid w:val="00514175"/>
    <w:rsid w:val="0051772A"/>
    <w:rsid w:val="00576175"/>
    <w:rsid w:val="00596A00"/>
    <w:rsid w:val="006D42D1"/>
    <w:rsid w:val="006F01BC"/>
    <w:rsid w:val="00700233"/>
    <w:rsid w:val="007878BE"/>
    <w:rsid w:val="008227A9"/>
    <w:rsid w:val="008241C4"/>
    <w:rsid w:val="008901C2"/>
    <w:rsid w:val="00965508"/>
    <w:rsid w:val="009E03E0"/>
    <w:rsid w:val="009E6804"/>
    <w:rsid w:val="00A65FDF"/>
    <w:rsid w:val="00A82D82"/>
    <w:rsid w:val="00B35745"/>
    <w:rsid w:val="00B62A26"/>
    <w:rsid w:val="00BE02B6"/>
    <w:rsid w:val="00C05133"/>
    <w:rsid w:val="00C20D80"/>
    <w:rsid w:val="00C26646"/>
    <w:rsid w:val="00CE53B3"/>
    <w:rsid w:val="00D1552C"/>
    <w:rsid w:val="00D75644"/>
    <w:rsid w:val="00DA5402"/>
    <w:rsid w:val="00E52F05"/>
    <w:rsid w:val="00E77F47"/>
    <w:rsid w:val="00F4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B6CB6-BAC8-443F-B085-7C71415B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2B6"/>
    <w:rPr>
      <w:color w:val="0563C1" w:themeColor="hyperlink"/>
      <w:u w:val="single"/>
    </w:rPr>
  </w:style>
  <w:style w:type="paragraph" w:styleId="Header">
    <w:name w:val="header"/>
    <w:basedOn w:val="Normal"/>
    <w:link w:val="HeaderChar"/>
    <w:uiPriority w:val="99"/>
    <w:unhideWhenUsed/>
    <w:rsid w:val="00E5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F05"/>
  </w:style>
  <w:style w:type="paragraph" w:styleId="Footer">
    <w:name w:val="footer"/>
    <w:basedOn w:val="Normal"/>
    <w:link w:val="FooterChar"/>
    <w:uiPriority w:val="99"/>
    <w:unhideWhenUsed/>
    <w:rsid w:val="00E5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Lacey@stockto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Lacey</dc:creator>
  <cp:keywords/>
  <dc:description/>
  <cp:lastModifiedBy>Lacey, Elizabeth A.</cp:lastModifiedBy>
  <cp:revision>4</cp:revision>
  <dcterms:created xsi:type="dcterms:W3CDTF">2019-04-20T09:56:00Z</dcterms:created>
  <dcterms:modified xsi:type="dcterms:W3CDTF">2019-04-20T12:16:00Z</dcterms:modified>
</cp:coreProperties>
</file>